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42" w:rsidRDefault="00F07542" w:rsidP="009C7B75">
      <w:pPr>
        <w:jc w:val="center"/>
        <w:rPr>
          <w:rFonts w:ascii="Arial" w:hAnsi="Arial" w:cs="Arial"/>
          <w:b/>
          <w:bCs/>
          <w:sz w:val="24"/>
        </w:rPr>
      </w:pPr>
      <w:r w:rsidRPr="005C56E9">
        <w:rPr>
          <w:rFonts w:ascii="Arial" w:hAnsi="Arial" w:cs="Arial"/>
          <w:b/>
          <w:bCs/>
          <w:sz w:val="24"/>
        </w:rPr>
        <w:t>C</w:t>
      </w:r>
      <w:r>
        <w:rPr>
          <w:rFonts w:ascii="Arial" w:hAnsi="Arial" w:cs="Arial"/>
          <w:b/>
          <w:bCs/>
          <w:sz w:val="24"/>
        </w:rPr>
        <w:t>ode de vie</w:t>
      </w:r>
    </w:p>
    <w:p w:rsidR="00F07542" w:rsidRPr="00F07542" w:rsidRDefault="00B87AF2" w:rsidP="009C7B75">
      <w:pPr>
        <w:jc w:val="center"/>
        <w:rPr>
          <w:rFonts w:ascii="Arial" w:hAnsi="Arial" w:cs="Arial"/>
          <w:b/>
          <w:bCs/>
          <w:sz w:val="22"/>
          <w:szCs w:val="22"/>
        </w:rPr>
      </w:pPr>
      <w:r>
        <w:rPr>
          <w:rFonts w:ascii="Arial" w:hAnsi="Arial" w:cs="Arial"/>
          <w:b/>
          <w:bCs/>
          <w:sz w:val="22"/>
          <w:szCs w:val="22"/>
        </w:rPr>
        <w:t>Centre Sida S</w:t>
      </w:r>
      <w:r w:rsidR="0039760B" w:rsidRPr="00F07542">
        <w:rPr>
          <w:rFonts w:ascii="Arial" w:hAnsi="Arial" w:cs="Arial"/>
          <w:b/>
          <w:bCs/>
          <w:sz w:val="22"/>
          <w:szCs w:val="22"/>
        </w:rPr>
        <w:t>ecours</w:t>
      </w:r>
      <w:r w:rsidR="00F07542">
        <w:rPr>
          <w:rFonts w:ascii="Arial" w:hAnsi="Arial" w:cs="Arial"/>
          <w:b/>
          <w:bCs/>
          <w:sz w:val="22"/>
          <w:szCs w:val="22"/>
        </w:rPr>
        <w:t>,</w:t>
      </w:r>
      <w:r w:rsidR="00F07542" w:rsidRPr="00F07542">
        <w:rPr>
          <w:rFonts w:ascii="Arial" w:hAnsi="Arial" w:cs="Arial"/>
          <w:b/>
          <w:bCs/>
          <w:sz w:val="22"/>
          <w:szCs w:val="22"/>
        </w:rPr>
        <w:t xml:space="preserve"> SIDALYS</w:t>
      </w:r>
    </w:p>
    <w:p w:rsidR="00F60384" w:rsidRPr="005C56E9" w:rsidRDefault="00F60384" w:rsidP="009C7B75">
      <w:pPr>
        <w:jc w:val="both"/>
        <w:rPr>
          <w:rFonts w:ascii="Arial" w:hAnsi="Arial" w:cs="Arial"/>
          <w:b/>
          <w:bCs/>
          <w:sz w:val="24"/>
        </w:rPr>
      </w:pPr>
    </w:p>
    <w:p w:rsidR="000E0104" w:rsidRPr="00E94C9C" w:rsidRDefault="005D27DE" w:rsidP="009C7B75">
      <w:pPr>
        <w:jc w:val="both"/>
        <w:rPr>
          <w:rFonts w:ascii="Arial" w:hAnsi="Arial" w:cs="Arial"/>
          <w:b/>
          <w:bCs/>
          <w:sz w:val="24"/>
          <w:u w:val="single"/>
        </w:rPr>
      </w:pPr>
      <w:r>
        <w:rPr>
          <w:rFonts w:ascii="Arial" w:hAnsi="Arial" w:cs="Arial"/>
          <w:b/>
          <w:bCs/>
          <w:sz w:val="24"/>
        </w:rPr>
        <w:t>Bien que le bien-être de l’individu soit une préoccupation majeure de la ressource, le bien-être de la communauté est avant tout le point de référence de toute décision.</w:t>
      </w:r>
      <w:r w:rsidR="007165B6">
        <w:rPr>
          <w:rFonts w:ascii="Arial" w:hAnsi="Arial" w:cs="Arial"/>
          <w:b/>
          <w:bCs/>
          <w:sz w:val="24"/>
        </w:rPr>
        <w:t xml:space="preserve"> </w:t>
      </w:r>
      <w:r w:rsidR="00725976" w:rsidRPr="00E94C9C">
        <w:rPr>
          <w:rFonts w:ascii="Arial" w:hAnsi="Arial" w:cs="Arial"/>
          <w:b/>
          <w:bCs/>
          <w:sz w:val="24"/>
        </w:rPr>
        <w:t xml:space="preserve">Le code de vie est l’outil privilégié pour maintenir l’harmonie et la qualité de la vie du groupe. </w:t>
      </w:r>
    </w:p>
    <w:p w:rsidR="00F60384" w:rsidRDefault="00F60384" w:rsidP="009C7B75">
      <w:pPr>
        <w:jc w:val="both"/>
        <w:rPr>
          <w:rFonts w:ascii="Arial" w:hAnsi="Arial" w:cs="Arial"/>
        </w:rPr>
      </w:pPr>
    </w:p>
    <w:p w:rsidR="00E865D6" w:rsidRDefault="00E865D6" w:rsidP="009C7B75">
      <w:pPr>
        <w:jc w:val="both"/>
        <w:rPr>
          <w:rFonts w:ascii="Arial" w:hAnsi="Arial" w:cs="Arial"/>
        </w:rPr>
      </w:pPr>
    </w:p>
    <w:p w:rsidR="00F556A4" w:rsidRPr="00B72A84" w:rsidRDefault="005571AC" w:rsidP="009C7B75">
      <w:pPr>
        <w:ind w:left="2124" w:hanging="2124"/>
        <w:jc w:val="both"/>
        <w:rPr>
          <w:rFonts w:ascii="Arial" w:hAnsi="Arial" w:cs="Arial"/>
          <w:b/>
          <w:bCs/>
          <w:sz w:val="22"/>
          <w:szCs w:val="22"/>
        </w:rPr>
      </w:pPr>
      <w:r w:rsidRPr="00B72A84">
        <w:rPr>
          <w:rFonts w:ascii="Arial" w:hAnsi="Arial" w:cs="Arial"/>
          <w:b/>
          <w:bCs/>
          <w:sz w:val="22"/>
          <w:szCs w:val="22"/>
        </w:rPr>
        <w:t>Arrivée</w:t>
      </w:r>
      <w:r w:rsidRPr="00B72A84">
        <w:rPr>
          <w:rFonts w:ascii="Arial" w:hAnsi="Arial" w:cs="Arial"/>
          <w:b/>
          <w:bCs/>
          <w:sz w:val="22"/>
          <w:szCs w:val="22"/>
        </w:rPr>
        <w:tab/>
      </w:r>
    </w:p>
    <w:p w:rsidR="005571AC" w:rsidRPr="00B72A84" w:rsidRDefault="005571AC" w:rsidP="009C7B75">
      <w:pPr>
        <w:pStyle w:val="Paragraphedeliste"/>
        <w:numPr>
          <w:ilvl w:val="0"/>
          <w:numId w:val="20"/>
        </w:numPr>
        <w:jc w:val="both"/>
        <w:rPr>
          <w:rFonts w:ascii="Arial" w:hAnsi="Arial" w:cs="Arial"/>
          <w:sz w:val="22"/>
          <w:szCs w:val="22"/>
        </w:rPr>
      </w:pPr>
      <w:r w:rsidRPr="00B72A84">
        <w:rPr>
          <w:rFonts w:ascii="Arial" w:hAnsi="Arial" w:cs="Arial"/>
          <w:sz w:val="22"/>
          <w:szCs w:val="22"/>
        </w:rPr>
        <w:t>À votre arrivée, vous devez obligatoirement prendre une douche et tous les effets en votre possession devront être lavés</w:t>
      </w:r>
      <w:r w:rsidR="00E45654">
        <w:rPr>
          <w:rFonts w:ascii="Arial" w:hAnsi="Arial" w:cs="Arial"/>
          <w:sz w:val="22"/>
          <w:szCs w:val="22"/>
        </w:rPr>
        <w:t>/séchés</w:t>
      </w:r>
      <w:r w:rsidRPr="00B72A84">
        <w:rPr>
          <w:rFonts w:ascii="Arial" w:hAnsi="Arial" w:cs="Arial"/>
          <w:sz w:val="22"/>
          <w:szCs w:val="22"/>
        </w:rPr>
        <w:t xml:space="preserve"> ou passés à la machine à vapeur en prévention des punaises. </w:t>
      </w:r>
    </w:p>
    <w:p w:rsidR="005571AC" w:rsidRPr="00B72A84" w:rsidRDefault="005571AC" w:rsidP="009C7B75">
      <w:pPr>
        <w:ind w:left="2124" w:hanging="2124"/>
        <w:jc w:val="both"/>
        <w:rPr>
          <w:rFonts w:ascii="Arial" w:hAnsi="Arial" w:cs="Arial"/>
          <w:bCs/>
          <w:sz w:val="22"/>
          <w:szCs w:val="22"/>
        </w:rPr>
      </w:pPr>
    </w:p>
    <w:p w:rsidR="005571AC" w:rsidRPr="00B72A84" w:rsidRDefault="005571AC" w:rsidP="009C7B75">
      <w:pPr>
        <w:pStyle w:val="Paragraphedeliste"/>
        <w:numPr>
          <w:ilvl w:val="0"/>
          <w:numId w:val="20"/>
        </w:numPr>
        <w:jc w:val="both"/>
        <w:rPr>
          <w:rFonts w:ascii="Arial" w:hAnsi="Arial" w:cs="Arial"/>
          <w:sz w:val="22"/>
          <w:szCs w:val="22"/>
        </w:rPr>
      </w:pPr>
      <w:r w:rsidRPr="00B72A84">
        <w:rPr>
          <w:rFonts w:ascii="Arial" w:hAnsi="Arial" w:cs="Arial"/>
          <w:sz w:val="22"/>
          <w:szCs w:val="22"/>
        </w:rPr>
        <w:t>Compte tenu de la courte durée des séjours, l’ensemble de</w:t>
      </w:r>
      <w:r w:rsidR="006F519A" w:rsidRPr="00B72A84">
        <w:rPr>
          <w:rFonts w:ascii="Arial" w:hAnsi="Arial" w:cs="Arial"/>
          <w:sz w:val="22"/>
          <w:szCs w:val="22"/>
        </w:rPr>
        <w:t xml:space="preserve"> vos biens personnels doit pouvoir être contenu dans l’équivalent </w:t>
      </w:r>
      <w:r w:rsidR="00566A5D" w:rsidRPr="00B72A84">
        <w:rPr>
          <w:rFonts w:ascii="Arial" w:hAnsi="Arial" w:cs="Arial"/>
          <w:sz w:val="22"/>
          <w:szCs w:val="22"/>
        </w:rPr>
        <w:t xml:space="preserve">de </w:t>
      </w:r>
      <w:r w:rsidRPr="00B72A84">
        <w:rPr>
          <w:rFonts w:ascii="Arial" w:hAnsi="Arial" w:cs="Arial"/>
          <w:sz w:val="22"/>
          <w:szCs w:val="22"/>
        </w:rPr>
        <w:t>deux petites valises</w:t>
      </w:r>
      <w:r w:rsidR="001A05CD" w:rsidRPr="00B72A84">
        <w:rPr>
          <w:rFonts w:ascii="Arial" w:hAnsi="Arial" w:cs="Arial"/>
          <w:sz w:val="22"/>
          <w:szCs w:val="22"/>
        </w:rPr>
        <w:t>.</w:t>
      </w:r>
    </w:p>
    <w:p w:rsidR="00F60384" w:rsidRPr="00B72A84" w:rsidRDefault="00F60384" w:rsidP="009C7B75">
      <w:pPr>
        <w:jc w:val="both"/>
        <w:rPr>
          <w:rFonts w:ascii="Arial" w:hAnsi="Arial" w:cs="Arial"/>
          <w:sz w:val="22"/>
          <w:szCs w:val="22"/>
        </w:rPr>
      </w:pPr>
    </w:p>
    <w:p w:rsidR="00E865D6" w:rsidRPr="00B72A84" w:rsidRDefault="00E865D6" w:rsidP="009C7B75">
      <w:pPr>
        <w:jc w:val="both"/>
        <w:rPr>
          <w:rFonts w:ascii="Arial" w:hAnsi="Arial" w:cs="Arial"/>
          <w:sz w:val="22"/>
          <w:szCs w:val="22"/>
        </w:rPr>
      </w:pPr>
    </w:p>
    <w:p w:rsidR="00F556A4" w:rsidRPr="00B72A84" w:rsidRDefault="005448E4" w:rsidP="009C7B75">
      <w:pPr>
        <w:ind w:left="2124" w:hanging="2124"/>
        <w:jc w:val="both"/>
        <w:rPr>
          <w:rFonts w:ascii="Arial" w:hAnsi="Arial" w:cs="Arial"/>
          <w:sz w:val="22"/>
          <w:szCs w:val="22"/>
        </w:rPr>
      </w:pPr>
      <w:r w:rsidRPr="00B72A84">
        <w:rPr>
          <w:rFonts w:ascii="Arial" w:hAnsi="Arial" w:cs="Arial"/>
          <w:b/>
          <w:bCs/>
          <w:sz w:val="22"/>
          <w:szCs w:val="22"/>
        </w:rPr>
        <w:t>Alimentation</w:t>
      </w:r>
      <w:r w:rsidR="00E865D6" w:rsidRPr="00B72A84">
        <w:rPr>
          <w:rFonts w:ascii="Arial" w:hAnsi="Arial" w:cs="Arial"/>
          <w:sz w:val="22"/>
          <w:szCs w:val="22"/>
        </w:rPr>
        <w:tab/>
      </w:r>
    </w:p>
    <w:p w:rsidR="00F60384" w:rsidRPr="00B72A84" w:rsidRDefault="00992DD2" w:rsidP="009C7B75">
      <w:pPr>
        <w:ind w:left="2124"/>
        <w:jc w:val="both"/>
        <w:rPr>
          <w:rFonts w:ascii="Arial" w:hAnsi="Arial" w:cs="Arial"/>
          <w:sz w:val="22"/>
          <w:szCs w:val="22"/>
        </w:rPr>
      </w:pPr>
      <w:r w:rsidRPr="00B72A84">
        <w:rPr>
          <w:rFonts w:ascii="Arial" w:hAnsi="Arial" w:cs="Arial"/>
          <w:sz w:val="22"/>
          <w:szCs w:val="22"/>
        </w:rPr>
        <w:t>Déjeuner :</w:t>
      </w:r>
      <w:r w:rsidR="004957E5" w:rsidRPr="00B72A84">
        <w:rPr>
          <w:rFonts w:ascii="Arial" w:hAnsi="Arial" w:cs="Arial"/>
          <w:sz w:val="22"/>
          <w:szCs w:val="22"/>
        </w:rPr>
        <w:tab/>
      </w:r>
      <w:r w:rsidR="008D7786" w:rsidRPr="00B72A84">
        <w:rPr>
          <w:rFonts w:ascii="Arial" w:hAnsi="Arial" w:cs="Arial"/>
          <w:sz w:val="22"/>
          <w:szCs w:val="22"/>
        </w:rPr>
        <w:t xml:space="preserve">De </w:t>
      </w:r>
      <w:r w:rsidR="009279A6" w:rsidRPr="00B72A84">
        <w:rPr>
          <w:rFonts w:ascii="Arial" w:hAnsi="Arial" w:cs="Arial"/>
          <w:sz w:val="22"/>
          <w:szCs w:val="22"/>
        </w:rPr>
        <w:t xml:space="preserve">  6h</w:t>
      </w:r>
      <w:r w:rsidR="00566A5D" w:rsidRPr="00B72A84">
        <w:rPr>
          <w:rFonts w:ascii="Arial" w:hAnsi="Arial" w:cs="Arial"/>
          <w:sz w:val="22"/>
          <w:szCs w:val="22"/>
        </w:rPr>
        <w:t>30</w:t>
      </w:r>
      <w:r w:rsidRPr="00B72A84">
        <w:rPr>
          <w:rFonts w:ascii="Arial" w:hAnsi="Arial" w:cs="Arial"/>
          <w:sz w:val="22"/>
          <w:szCs w:val="22"/>
        </w:rPr>
        <w:t xml:space="preserve"> à </w:t>
      </w:r>
      <w:r w:rsidR="009279A6" w:rsidRPr="00B72A84">
        <w:rPr>
          <w:rFonts w:ascii="Arial" w:hAnsi="Arial" w:cs="Arial"/>
          <w:sz w:val="22"/>
          <w:szCs w:val="22"/>
        </w:rPr>
        <w:t>9h</w:t>
      </w:r>
      <w:r w:rsidR="00566A5D" w:rsidRPr="00B72A84">
        <w:rPr>
          <w:rFonts w:ascii="Arial" w:hAnsi="Arial" w:cs="Arial"/>
          <w:sz w:val="22"/>
          <w:szCs w:val="22"/>
        </w:rPr>
        <w:t>30</w:t>
      </w:r>
    </w:p>
    <w:p w:rsidR="00F60384" w:rsidRPr="00B72A84" w:rsidRDefault="00F60384" w:rsidP="009C7B75">
      <w:pPr>
        <w:ind w:left="2124" w:hanging="2124"/>
        <w:jc w:val="both"/>
        <w:rPr>
          <w:rFonts w:ascii="Arial" w:hAnsi="Arial" w:cs="Arial"/>
          <w:sz w:val="22"/>
          <w:szCs w:val="22"/>
        </w:rPr>
      </w:pPr>
      <w:r w:rsidRPr="00B72A84">
        <w:rPr>
          <w:rFonts w:ascii="Arial" w:hAnsi="Arial" w:cs="Arial"/>
          <w:sz w:val="22"/>
          <w:szCs w:val="22"/>
        </w:rPr>
        <w:tab/>
        <w:t xml:space="preserve">Dîner : </w:t>
      </w:r>
      <w:r w:rsidR="004957E5" w:rsidRPr="00B72A84">
        <w:rPr>
          <w:rFonts w:ascii="Arial" w:hAnsi="Arial" w:cs="Arial"/>
          <w:sz w:val="22"/>
          <w:szCs w:val="22"/>
        </w:rPr>
        <w:tab/>
      </w:r>
      <w:r w:rsidR="008D7786" w:rsidRPr="00B72A84">
        <w:rPr>
          <w:rFonts w:ascii="Arial" w:hAnsi="Arial" w:cs="Arial"/>
          <w:sz w:val="22"/>
          <w:szCs w:val="22"/>
        </w:rPr>
        <w:t xml:space="preserve">De </w:t>
      </w:r>
      <w:r w:rsidR="009279A6" w:rsidRPr="00B72A84">
        <w:rPr>
          <w:rFonts w:ascii="Arial" w:hAnsi="Arial" w:cs="Arial"/>
          <w:sz w:val="22"/>
          <w:szCs w:val="22"/>
        </w:rPr>
        <w:t>12</w:t>
      </w:r>
      <w:r w:rsidR="00566A5D" w:rsidRPr="00B72A84">
        <w:rPr>
          <w:rFonts w:ascii="Arial" w:hAnsi="Arial" w:cs="Arial"/>
          <w:sz w:val="22"/>
          <w:szCs w:val="22"/>
        </w:rPr>
        <w:t>h</w:t>
      </w:r>
      <w:r w:rsidR="009279A6" w:rsidRPr="00B72A84">
        <w:rPr>
          <w:rFonts w:ascii="Arial" w:hAnsi="Arial" w:cs="Arial"/>
          <w:sz w:val="22"/>
          <w:szCs w:val="22"/>
        </w:rPr>
        <w:t>00</w:t>
      </w:r>
      <w:r w:rsidRPr="00B72A84">
        <w:rPr>
          <w:rFonts w:ascii="Arial" w:hAnsi="Arial" w:cs="Arial"/>
          <w:sz w:val="22"/>
          <w:szCs w:val="22"/>
        </w:rPr>
        <w:t xml:space="preserve"> à </w:t>
      </w:r>
      <w:r w:rsidR="009279A6" w:rsidRPr="00B72A84">
        <w:rPr>
          <w:rFonts w:ascii="Arial" w:hAnsi="Arial" w:cs="Arial"/>
          <w:sz w:val="22"/>
          <w:szCs w:val="22"/>
        </w:rPr>
        <w:t>12h</w:t>
      </w:r>
      <w:r w:rsidR="00566A5D" w:rsidRPr="00B72A84">
        <w:rPr>
          <w:rFonts w:ascii="Arial" w:hAnsi="Arial" w:cs="Arial"/>
          <w:sz w:val="22"/>
          <w:szCs w:val="22"/>
        </w:rPr>
        <w:t>30</w:t>
      </w:r>
    </w:p>
    <w:p w:rsidR="00F60384" w:rsidRPr="00B72A84" w:rsidRDefault="00F60384" w:rsidP="009C7B75">
      <w:pPr>
        <w:ind w:left="2124" w:hanging="2124"/>
        <w:jc w:val="both"/>
        <w:rPr>
          <w:rFonts w:ascii="Arial" w:hAnsi="Arial" w:cs="Arial"/>
          <w:sz w:val="22"/>
          <w:szCs w:val="22"/>
        </w:rPr>
      </w:pPr>
      <w:r w:rsidRPr="00B72A84">
        <w:rPr>
          <w:rFonts w:ascii="Arial" w:hAnsi="Arial" w:cs="Arial"/>
          <w:sz w:val="22"/>
          <w:szCs w:val="22"/>
        </w:rPr>
        <w:tab/>
        <w:t xml:space="preserve">Souper : </w:t>
      </w:r>
      <w:r w:rsidR="004957E5" w:rsidRPr="00B72A84">
        <w:rPr>
          <w:rFonts w:ascii="Arial" w:hAnsi="Arial" w:cs="Arial"/>
          <w:sz w:val="22"/>
          <w:szCs w:val="22"/>
        </w:rPr>
        <w:tab/>
      </w:r>
      <w:r w:rsidR="008D7786" w:rsidRPr="00B72A84">
        <w:rPr>
          <w:rFonts w:ascii="Arial" w:hAnsi="Arial" w:cs="Arial"/>
          <w:sz w:val="22"/>
          <w:szCs w:val="22"/>
        </w:rPr>
        <w:t xml:space="preserve">De </w:t>
      </w:r>
      <w:r w:rsidR="009279A6" w:rsidRPr="00B72A84">
        <w:rPr>
          <w:rFonts w:ascii="Arial" w:hAnsi="Arial" w:cs="Arial"/>
          <w:sz w:val="22"/>
          <w:szCs w:val="22"/>
        </w:rPr>
        <w:t>17h</w:t>
      </w:r>
      <w:r w:rsidR="00566A5D" w:rsidRPr="00B72A84">
        <w:rPr>
          <w:rFonts w:ascii="Arial" w:hAnsi="Arial" w:cs="Arial"/>
          <w:sz w:val="22"/>
          <w:szCs w:val="22"/>
        </w:rPr>
        <w:t>30</w:t>
      </w:r>
      <w:r w:rsidRPr="00B72A84">
        <w:rPr>
          <w:rFonts w:ascii="Arial" w:hAnsi="Arial" w:cs="Arial"/>
          <w:sz w:val="22"/>
          <w:szCs w:val="22"/>
        </w:rPr>
        <w:t xml:space="preserve"> à </w:t>
      </w:r>
      <w:r w:rsidR="009279A6" w:rsidRPr="00B72A84">
        <w:rPr>
          <w:rFonts w:ascii="Arial" w:hAnsi="Arial" w:cs="Arial"/>
          <w:sz w:val="22"/>
          <w:szCs w:val="22"/>
        </w:rPr>
        <w:t>18</w:t>
      </w:r>
      <w:r w:rsidR="00566A5D" w:rsidRPr="00B72A84">
        <w:rPr>
          <w:rFonts w:ascii="Arial" w:hAnsi="Arial" w:cs="Arial"/>
          <w:sz w:val="22"/>
          <w:szCs w:val="22"/>
        </w:rPr>
        <w:t>h</w:t>
      </w:r>
      <w:r w:rsidR="009279A6" w:rsidRPr="00B72A84">
        <w:rPr>
          <w:rFonts w:ascii="Arial" w:hAnsi="Arial" w:cs="Arial"/>
          <w:sz w:val="22"/>
          <w:szCs w:val="22"/>
        </w:rPr>
        <w:t>00</w:t>
      </w:r>
    </w:p>
    <w:p w:rsidR="004957E5" w:rsidRPr="00B72A84" w:rsidRDefault="00E865D6" w:rsidP="009C7B75">
      <w:pPr>
        <w:ind w:left="2124" w:hanging="2124"/>
        <w:jc w:val="both"/>
        <w:rPr>
          <w:rFonts w:ascii="Arial" w:hAnsi="Arial" w:cs="Arial"/>
          <w:sz w:val="22"/>
          <w:szCs w:val="22"/>
        </w:rPr>
      </w:pPr>
      <w:r w:rsidRPr="00B72A84">
        <w:rPr>
          <w:rFonts w:ascii="Arial" w:hAnsi="Arial" w:cs="Arial"/>
          <w:sz w:val="22"/>
          <w:szCs w:val="22"/>
        </w:rPr>
        <w:tab/>
      </w:r>
      <w:r w:rsidR="004957E5" w:rsidRPr="00B72A84">
        <w:rPr>
          <w:rFonts w:ascii="Arial" w:hAnsi="Arial" w:cs="Arial"/>
          <w:sz w:val="22"/>
          <w:szCs w:val="22"/>
        </w:rPr>
        <w:t>Collation :</w:t>
      </w:r>
      <w:r w:rsidR="004957E5" w:rsidRPr="00B72A84">
        <w:rPr>
          <w:rFonts w:ascii="Arial" w:hAnsi="Arial" w:cs="Arial"/>
          <w:sz w:val="22"/>
          <w:szCs w:val="22"/>
        </w:rPr>
        <w:tab/>
        <w:t xml:space="preserve">De </w:t>
      </w:r>
      <w:r w:rsidR="009279A6" w:rsidRPr="00B72A84">
        <w:rPr>
          <w:rFonts w:ascii="Arial" w:hAnsi="Arial" w:cs="Arial"/>
          <w:sz w:val="22"/>
          <w:szCs w:val="22"/>
        </w:rPr>
        <w:t>20</w:t>
      </w:r>
      <w:r w:rsidR="00566A5D" w:rsidRPr="00B72A84">
        <w:rPr>
          <w:rFonts w:ascii="Arial" w:hAnsi="Arial" w:cs="Arial"/>
          <w:sz w:val="22"/>
          <w:szCs w:val="22"/>
        </w:rPr>
        <w:t>h</w:t>
      </w:r>
      <w:r w:rsidR="00357573" w:rsidRPr="00B72A84">
        <w:rPr>
          <w:rFonts w:ascii="Arial" w:hAnsi="Arial" w:cs="Arial"/>
          <w:sz w:val="22"/>
          <w:szCs w:val="22"/>
        </w:rPr>
        <w:t>30</w:t>
      </w:r>
      <w:r w:rsidR="004957E5" w:rsidRPr="00B72A84">
        <w:rPr>
          <w:rFonts w:ascii="Arial" w:hAnsi="Arial" w:cs="Arial"/>
          <w:sz w:val="22"/>
          <w:szCs w:val="22"/>
        </w:rPr>
        <w:t xml:space="preserve"> à </w:t>
      </w:r>
      <w:r w:rsidR="00DD55F1">
        <w:rPr>
          <w:rFonts w:ascii="Arial" w:hAnsi="Arial" w:cs="Arial"/>
          <w:sz w:val="22"/>
          <w:szCs w:val="22"/>
        </w:rPr>
        <w:t>21</w:t>
      </w:r>
      <w:r w:rsidR="00357573" w:rsidRPr="00B72A84">
        <w:rPr>
          <w:rFonts w:ascii="Arial" w:hAnsi="Arial" w:cs="Arial"/>
          <w:sz w:val="22"/>
          <w:szCs w:val="22"/>
        </w:rPr>
        <w:t>h</w:t>
      </w:r>
      <w:r w:rsidR="009279A6" w:rsidRPr="00B72A84">
        <w:rPr>
          <w:rFonts w:ascii="Arial" w:hAnsi="Arial" w:cs="Arial"/>
          <w:sz w:val="22"/>
          <w:szCs w:val="22"/>
        </w:rPr>
        <w:t>00</w:t>
      </w:r>
    </w:p>
    <w:p w:rsidR="004957E5" w:rsidRPr="00B72A84" w:rsidRDefault="00E865D6" w:rsidP="009C7B75">
      <w:pPr>
        <w:ind w:left="2124" w:hanging="2124"/>
        <w:jc w:val="both"/>
        <w:rPr>
          <w:rFonts w:ascii="Arial" w:hAnsi="Arial" w:cs="Arial"/>
          <w:sz w:val="22"/>
          <w:szCs w:val="22"/>
        </w:rPr>
      </w:pPr>
      <w:r w:rsidRPr="00B72A84">
        <w:rPr>
          <w:rFonts w:ascii="Arial" w:hAnsi="Arial" w:cs="Arial"/>
          <w:sz w:val="22"/>
          <w:szCs w:val="22"/>
        </w:rPr>
        <w:tab/>
      </w:r>
      <w:r w:rsidR="004957E5" w:rsidRPr="00B72A84">
        <w:rPr>
          <w:rFonts w:ascii="Arial" w:hAnsi="Arial" w:cs="Arial"/>
          <w:sz w:val="22"/>
          <w:szCs w:val="22"/>
        </w:rPr>
        <w:t>Café :</w:t>
      </w:r>
      <w:r w:rsidR="004957E5" w:rsidRPr="00B72A84">
        <w:rPr>
          <w:rFonts w:ascii="Arial" w:hAnsi="Arial" w:cs="Arial"/>
          <w:sz w:val="22"/>
          <w:szCs w:val="22"/>
        </w:rPr>
        <w:tab/>
      </w:r>
      <w:r w:rsidR="004957E5" w:rsidRPr="00B72A84">
        <w:rPr>
          <w:rFonts w:ascii="Arial" w:hAnsi="Arial" w:cs="Arial"/>
          <w:sz w:val="22"/>
          <w:szCs w:val="22"/>
        </w:rPr>
        <w:tab/>
        <w:t xml:space="preserve">De </w:t>
      </w:r>
      <w:r w:rsidR="009279A6" w:rsidRPr="00B72A84">
        <w:rPr>
          <w:rFonts w:ascii="Arial" w:hAnsi="Arial" w:cs="Arial"/>
          <w:sz w:val="22"/>
          <w:szCs w:val="22"/>
        </w:rPr>
        <w:t xml:space="preserve">  6h</w:t>
      </w:r>
      <w:r w:rsidR="00566A5D" w:rsidRPr="00B72A84">
        <w:rPr>
          <w:rFonts w:ascii="Arial" w:hAnsi="Arial" w:cs="Arial"/>
          <w:sz w:val="22"/>
          <w:szCs w:val="22"/>
        </w:rPr>
        <w:t>30</w:t>
      </w:r>
      <w:r w:rsidR="004957E5" w:rsidRPr="00B72A84">
        <w:rPr>
          <w:rFonts w:ascii="Arial" w:hAnsi="Arial" w:cs="Arial"/>
          <w:sz w:val="22"/>
          <w:szCs w:val="22"/>
        </w:rPr>
        <w:t xml:space="preserve"> à </w:t>
      </w:r>
      <w:r w:rsidR="00EF1C41" w:rsidRPr="00B72A84">
        <w:rPr>
          <w:rFonts w:ascii="Arial" w:hAnsi="Arial" w:cs="Arial"/>
          <w:sz w:val="22"/>
          <w:szCs w:val="22"/>
        </w:rPr>
        <w:t>21h</w:t>
      </w:r>
      <w:r w:rsidR="009279A6" w:rsidRPr="00B72A84">
        <w:rPr>
          <w:rFonts w:ascii="Arial" w:hAnsi="Arial" w:cs="Arial"/>
          <w:sz w:val="22"/>
          <w:szCs w:val="22"/>
        </w:rPr>
        <w:t>00</w:t>
      </w:r>
    </w:p>
    <w:p w:rsidR="004957E5" w:rsidRPr="00B72A84" w:rsidRDefault="004957E5" w:rsidP="009C7B75">
      <w:pPr>
        <w:ind w:left="1416" w:firstLine="708"/>
        <w:jc w:val="both"/>
        <w:rPr>
          <w:rFonts w:ascii="Arial" w:hAnsi="Arial" w:cs="Arial"/>
          <w:sz w:val="22"/>
          <w:szCs w:val="22"/>
        </w:rPr>
      </w:pPr>
      <w:r w:rsidRPr="00B72A84">
        <w:rPr>
          <w:rFonts w:ascii="Arial" w:hAnsi="Arial" w:cs="Arial"/>
          <w:sz w:val="22"/>
          <w:szCs w:val="22"/>
          <w:lang w:val="fr-FR" w:eastAsia="fr-CA"/>
        </w:rPr>
        <w:t>Des fruits sont disponibles en tout temps.</w:t>
      </w:r>
    </w:p>
    <w:p w:rsidR="004957E5" w:rsidRPr="00B72A84" w:rsidRDefault="004957E5" w:rsidP="009C7B75">
      <w:pPr>
        <w:jc w:val="both"/>
        <w:rPr>
          <w:rFonts w:ascii="Arial" w:hAnsi="Arial" w:cs="Arial"/>
          <w:sz w:val="22"/>
          <w:szCs w:val="22"/>
        </w:rPr>
      </w:pPr>
    </w:p>
    <w:p w:rsidR="004957E5" w:rsidRPr="00B72A84" w:rsidRDefault="00F60384" w:rsidP="009C7B75">
      <w:pPr>
        <w:pStyle w:val="Paragraphedeliste"/>
        <w:numPr>
          <w:ilvl w:val="0"/>
          <w:numId w:val="21"/>
        </w:numPr>
        <w:jc w:val="both"/>
        <w:rPr>
          <w:rFonts w:ascii="Arial" w:hAnsi="Arial" w:cs="Arial"/>
          <w:sz w:val="22"/>
          <w:szCs w:val="22"/>
        </w:rPr>
      </w:pPr>
      <w:r w:rsidRPr="00B72A84">
        <w:rPr>
          <w:rFonts w:ascii="Arial" w:hAnsi="Arial" w:cs="Arial"/>
          <w:sz w:val="22"/>
          <w:szCs w:val="22"/>
        </w:rPr>
        <w:t>Vous devez être habillé convenablement pour tous les repas, y compris le petit déjeuner</w:t>
      </w:r>
      <w:r w:rsidR="00992DD2" w:rsidRPr="00B72A84">
        <w:rPr>
          <w:rFonts w:ascii="Arial" w:hAnsi="Arial" w:cs="Arial"/>
          <w:sz w:val="22"/>
          <w:szCs w:val="22"/>
        </w:rPr>
        <w:t>.</w:t>
      </w:r>
    </w:p>
    <w:p w:rsidR="00F556A4" w:rsidRPr="00B72A84" w:rsidRDefault="00F556A4" w:rsidP="009C7B75">
      <w:pPr>
        <w:jc w:val="both"/>
        <w:rPr>
          <w:rFonts w:ascii="Arial" w:hAnsi="Arial" w:cs="Arial"/>
          <w:sz w:val="22"/>
          <w:szCs w:val="22"/>
        </w:rPr>
      </w:pPr>
    </w:p>
    <w:p w:rsidR="00C84F55" w:rsidRPr="00B72A84" w:rsidRDefault="000574F2" w:rsidP="009C7B75">
      <w:pPr>
        <w:pStyle w:val="Paragraphedeliste"/>
        <w:numPr>
          <w:ilvl w:val="0"/>
          <w:numId w:val="21"/>
        </w:numPr>
        <w:jc w:val="both"/>
        <w:rPr>
          <w:rFonts w:ascii="Arial" w:hAnsi="Arial" w:cs="Arial"/>
          <w:sz w:val="22"/>
          <w:szCs w:val="22"/>
        </w:rPr>
      </w:pPr>
      <w:r w:rsidRPr="00B72A84">
        <w:rPr>
          <w:rFonts w:ascii="Arial" w:hAnsi="Arial" w:cs="Arial"/>
          <w:sz w:val="22"/>
          <w:szCs w:val="22"/>
        </w:rPr>
        <w:t>Un</w:t>
      </w:r>
      <w:r w:rsidR="00681565" w:rsidRPr="00B72A84">
        <w:rPr>
          <w:rFonts w:ascii="Arial" w:hAnsi="Arial" w:cs="Arial"/>
          <w:sz w:val="22"/>
          <w:szCs w:val="22"/>
        </w:rPr>
        <w:t xml:space="preserve"> seul choix de menu est disponible et v</w:t>
      </w:r>
      <w:r w:rsidR="00F60384" w:rsidRPr="00B72A84">
        <w:rPr>
          <w:rFonts w:ascii="Arial" w:hAnsi="Arial" w:cs="Arial"/>
          <w:sz w:val="22"/>
          <w:szCs w:val="22"/>
        </w:rPr>
        <w:t>ous n’avez droit qu’à un seul dessert.</w:t>
      </w:r>
    </w:p>
    <w:p w:rsidR="00F556A4" w:rsidRPr="00B72A84" w:rsidRDefault="00F556A4" w:rsidP="009C7B75">
      <w:pPr>
        <w:jc w:val="both"/>
        <w:rPr>
          <w:rFonts w:ascii="Arial" w:hAnsi="Arial" w:cs="Arial"/>
          <w:sz w:val="22"/>
          <w:szCs w:val="22"/>
        </w:rPr>
      </w:pPr>
    </w:p>
    <w:p w:rsidR="00AF58F0" w:rsidRPr="00B72A84" w:rsidRDefault="001F6AC8" w:rsidP="009C7B75">
      <w:pPr>
        <w:pStyle w:val="Paragraphedeliste"/>
        <w:numPr>
          <w:ilvl w:val="0"/>
          <w:numId w:val="21"/>
        </w:numPr>
        <w:jc w:val="both"/>
        <w:rPr>
          <w:rFonts w:ascii="Arial" w:hAnsi="Arial" w:cs="Arial"/>
          <w:sz w:val="22"/>
          <w:szCs w:val="22"/>
        </w:rPr>
      </w:pPr>
      <w:r w:rsidRPr="00B72A84">
        <w:rPr>
          <w:rFonts w:ascii="Arial" w:hAnsi="Arial" w:cs="Arial"/>
          <w:sz w:val="22"/>
          <w:szCs w:val="22"/>
          <w:lang w:val="fr-FR"/>
        </w:rPr>
        <w:t>Aucun repas ne sera mis de côté</w:t>
      </w:r>
      <w:r w:rsidR="00AF58F0" w:rsidRPr="00B72A84">
        <w:rPr>
          <w:rFonts w:ascii="Arial" w:hAnsi="Arial" w:cs="Arial"/>
          <w:sz w:val="22"/>
          <w:szCs w:val="22"/>
          <w:lang w:val="fr-FR"/>
        </w:rPr>
        <w:t>, à moins</w:t>
      </w:r>
      <w:r w:rsidRPr="00B72A84">
        <w:rPr>
          <w:rFonts w:ascii="Arial" w:hAnsi="Arial" w:cs="Arial"/>
          <w:sz w:val="22"/>
          <w:szCs w:val="22"/>
          <w:lang w:val="fr-FR"/>
        </w:rPr>
        <w:t xml:space="preserve"> d'ent</w:t>
      </w:r>
      <w:r w:rsidR="00AF58F0" w:rsidRPr="00B72A84">
        <w:rPr>
          <w:rFonts w:ascii="Arial" w:hAnsi="Arial" w:cs="Arial"/>
          <w:sz w:val="22"/>
          <w:szCs w:val="22"/>
          <w:lang w:val="fr-FR"/>
        </w:rPr>
        <w:t xml:space="preserve">ente spéciale </w:t>
      </w:r>
      <w:r w:rsidR="00611850" w:rsidRPr="00B72A84">
        <w:rPr>
          <w:rFonts w:ascii="Arial" w:hAnsi="Arial" w:cs="Arial"/>
          <w:sz w:val="22"/>
          <w:szCs w:val="22"/>
          <w:lang w:val="fr-FR"/>
        </w:rPr>
        <w:t xml:space="preserve">avec l'intervenant </w:t>
      </w:r>
      <w:r w:rsidR="006F79E9" w:rsidRPr="00B72A84">
        <w:rPr>
          <w:rFonts w:ascii="Arial" w:hAnsi="Arial" w:cs="Arial"/>
          <w:sz w:val="22"/>
          <w:szCs w:val="22"/>
          <w:lang w:val="fr-FR"/>
        </w:rPr>
        <w:t>lors de démarches sociales ou médicales</w:t>
      </w:r>
      <w:r w:rsidR="00AF58F0" w:rsidRPr="00B72A84">
        <w:rPr>
          <w:rFonts w:ascii="Arial" w:hAnsi="Arial" w:cs="Arial"/>
          <w:sz w:val="22"/>
          <w:szCs w:val="22"/>
          <w:lang w:val="fr-FR"/>
        </w:rPr>
        <w:t>. Les repas mis de côté</w:t>
      </w:r>
      <w:r w:rsidR="00557761" w:rsidRPr="00B72A84">
        <w:rPr>
          <w:rFonts w:ascii="Arial" w:hAnsi="Arial" w:cs="Arial"/>
          <w:sz w:val="22"/>
          <w:szCs w:val="22"/>
          <w:lang w:val="fr-FR"/>
        </w:rPr>
        <w:t xml:space="preserve"> et non consommés seront jetés après la collation.</w:t>
      </w:r>
    </w:p>
    <w:p w:rsidR="00F60384" w:rsidRPr="00B72A84" w:rsidRDefault="00F60384" w:rsidP="009C7B75">
      <w:pPr>
        <w:jc w:val="both"/>
        <w:rPr>
          <w:rFonts w:ascii="Arial" w:hAnsi="Arial" w:cs="Arial"/>
          <w:sz w:val="22"/>
          <w:szCs w:val="22"/>
        </w:rPr>
      </w:pPr>
    </w:p>
    <w:p w:rsidR="00F556A4" w:rsidRPr="00B72A84" w:rsidRDefault="00F556A4" w:rsidP="009C7B75">
      <w:pPr>
        <w:jc w:val="both"/>
        <w:rPr>
          <w:rFonts w:ascii="Arial" w:hAnsi="Arial" w:cs="Arial"/>
          <w:sz w:val="22"/>
          <w:szCs w:val="22"/>
        </w:rPr>
      </w:pPr>
    </w:p>
    <w:p w:rsidR="004957E5" w:rsidRPr="00B72A84" w:rsidRDefault="009279A6" w:rsidP="009C7B75">
      <w:pPr>
        <w:ind w:left="2487" w:hanging="2487"/>
        <w:jc w:val="both"/>
        <w:rPr>
          <w:rFonts w:ascii="Arial" w:hAnsi="Arial" w:cs="Arial"/>
          <w:b/>
          <w:bCs/>
          <w:sz w:val="22"/>
          <w:szCs w:val="22"/>
        </w:rPr>
      </w:pPr>
      <w:r w:rsidRPr="00B72A84">
        <w:rPr>
          <w:rFonts w:ascii="Arial" w:hAnsi="Arial" w:cs="Arial"/>
          <w:b/>
          <w:bCs/>
          <w:sz w:val="22"/>
          <w:szCs w:val="22"/>
        </w:rPr>
        <w:t>Activités obligatoires </w:t>
      </w:r>
    </w:p>
    <w:p w:rsidR="006F79E9" w:rsidRPr="00B72A84" w:rsidRDefault="007131EA" w:rsidP="009C7B75">
      <w:pPr>
        <w:pStyle w:val="Paragraphedeliste"/>
        <w:numPr>
          <w:ilvl w:val="0"/>
          <w:numId w:val="22"/>
        </w:numPr>
        <w:jc w:val="both"/>
        <w:rPr>
          <w:rFonts w:ascii="Arial" w:hAnsi="Arial" w:cs="Arial"/>
          <w:sz w:val="22"/>
          <w:szCs w:val="22"/>
        </w:rPr>
      </w:pPr>
      <w:r w:rsidRPr="00B72A84">
        <w:rPr>
          <w:rFonts w:ascii="Arial" w:hAnsi="Arial" w:cs="Arial"/>
          <w:sz w:val="22"/>
          <w:szCs w:val="22"/>
        </w:rPr>
        <w:t>La rencontre hebdomadaire avec votre intervenant vise</w:t>
      </w:r>
      <w:r w:rsidR="00557761" w:rsidRPr="00B72A84">
        <w:rPr>
          <w:rFonts w:ascii="Arial" w:hAnsi="Arial" w:cs="Arial"/>
          <w:sz w:val="22"/>
          <w:szCs w:val="22"/>
        </w:rPr>
        <w:t xml:space="preserve"> à réaliser votre plan d’</w:t>
      </w:r>
      <w:r w:rsidRPr="00B72A84">
        <w:rPr>
          <w:rFonts w:ascii="Arial" w:hAnsi="Arial" w:cs="Arial"/>
          <w:sz w:val="22"/>
          <w:szCs w:val="22"/>
        </w:rPr>
        <w:t xml:space="preserve">intervention et votre présence </w:t>
      </w:r>
      <w:r w:rsidR="00557761" w:rsidRPr="00B72A84">
        <w:rPr>
          <w:rFonts w:ascii="Arial" w:hAnsi="Arial" w:cs="Arial"/>
          <w:sz w:val="22"/>
          <w:szCs w:val="22"/>
        </w:rPr>
        <w:t xml:space="preserve">y </w:t>
      </w:r>
      <w:r w:rsidRPr="00B72A84">
        <w:rPr>
          <w:rFonts w:ascii="Arial" w:hAnsi="Arial" w:cs="Arial"/>
          <w:sz w:val="22"/>
          <w:szCs w:val="22"/>
        </w:rPr>
        <w:t xml:space="preserve">est obligatoire. </w:t>
      </w:r>
    </w:p>
    <w:p w:rsidR="006F79E9" w:rsidRPr="00B72A84" w:rsidRDefault="006F79E9" w:rsidP="009C7B75">
      <w:pPr>
        <w:ind w:left="2487" w:hanging="2487"/>
        <w:jc w:val="both"/>
        <w:rPr>
          <w:rFonts w:ascii="Arial" w:hAnsi="Arial" w:cs="Arial"/>
          <w:b/>
          <w:bCs/>
          <w:sz w:val="22"/>
          <w:szCs w:val="22"/>
        </w:rPr>
      </w:pPr>
    </w:p>
    <w:p w:rsidR="00F556A4" w:rsidRPr="00B72A84" w:rsidRDefault="00566A5D" w:rsidP="009C7B75">
      <w:pPr>
        <w:pStyle w:val="Paragraphedeliste"/>
        <w:numPr>
          <w:ilvl w:val="0"/>
          <w:numId w:val="22"/>
        </w:numPr>
        <w:jc w:val="both"/>
        <w:rPr>
          <w:rFonts w:ascii="Arial" w:hAnsi="Arial" w:cs="Arial"/>
          <w:sz w:val="22"/>
          <w:szCs w:val="22"/>
        </w:rPr>
      </w:pPr>
      <w:r w:rsidRPr="00B72A84">
        <w:rPr>
          <w:rFonts w:ascii="Arial" w:hAnsi="Arial" w:cs="Arial"/>
          <w:sz w:val="22"/>
          <w:szCs w:val="22"/>
        </w:rPr>
        <w:t>Tous</w:t>
      </w:r>
      <w:r w:rsidR="006F79E9" w:rsidRPr="00B72A84">
        <w:rPr>
          <w:rFonts w:ascii="Arial" w:hAnsi="Arial" w:cs="Arial"/>
          <w:sz w:val="22"/>
          <w:szCs w:val="22"/>
        </w:rPr>
        <w:t xml:space="preserve"> les mercredis </w:t>
      </w:r>
      <w:r w:rsidR="001A05CD" w:rsidRPr="00B72A84">
        <w:rPr>
          <w:rFonts w:ascii="Arial" w:hAnsi="Arial" w:cs="Arial"/>
          <w:sz w:val="22"/>
          <w:szCs w:val="22"/>
        </w:rPr>
        <w:t>soir</w:t>
      </w:r>
      <w:r w:rsidR="006F79E9" w:rsidRPr="00B72A84">
        <w:rPr>
          <w:rFonts w:ascii="Arial" w:hAnsi="Arial" w:cs="Arial"/>
          <w:sz w:val="22"/>
          <w:szCs w:val="22"/>
        </w:rPr>
        <w:t>,</w:t>
      </w:r>
      <w:r w:rsidR="007131EA" w:rsidRPr="00B72A84">
        <w:rPr>
          <w:rFonts w:ascii="Arial" w:hAnsi="Arial" w:cs="Arial"/>
          <w:sz w:val="22"/>
          <w:szCs w:val="22"/>
        </w:rPr>
        <w:t xml:space="preserve"> il y a un repas communautaire auquel vous devez obligatoirement participer.</w:t>
      </w:r>
    </w:p>
    <w:p w:rsidR="00B72A84" w:rsidRPr="00B72A84" w:rsidRDefault="00B72A84" w:rsidP="009C7B75">
      <w:pPr>
        <w:jc w:val="both"/>
        <w:rPr>
          <w:rFonts w:ascii="Arial" w:hAnsi="Arial" w:cs="Arial"/>
          <w:sz w:val="22"/>
          <w:szCs w:val="22"/>
        </w:rPr>
      </w:pPr>
    </w:p>
    <w:p w:rsidR="00B72A84" w:rsidRPr="00B72A84" w:rsidRDefault="00B72A84" w:rsidP="009C7B75">
      <w:pPr>
        <w:jc w:val="both"/>
        <w:rPr>
          <w:rFonts w:ascii="Arial" w:hAnsi="Arial" w:cs="Arial"/>
          <w:sz w:val="22"/>
          <w:szCs w:val="22"/>
        </w:rPr>
      </w:pPr>
    </w:p>
    <w:p w:rsidR="00F556A4" w:rsidRPr="00DD1372" w:rsidRDefault="00F60384" w:rsidP="009C7B75">
      <w:pPr>
        <w:jc w:val="both"/>
        <w:rPr>
          <w:rFonts w:ascii="Arial" w:hAnsi="Arial" w:cs="Arial"/>
          <w:sz w:val="22"/>
          <w:szCs w:val="22"/>
        </w:rPr>
      </w:pPr>
      <w:r w:rsidRPr="00B72A84">
        <w:rPr>
          <w:rFonts w:ascii="Arial" w:hAnsi="Arial" w:cs="Arial"/>
          <w:b/>
          <w:bCs/>
          <w:sz w:val="22"/>
          <w:szCs w:val="22"/>
        </w:rPr>
        <w:t>Heure du coucher</w:t>
      </w:r>
      <w:r w:rsidRPr="00B72A84">
        <w:rPr>
          <w:rFonts w:ascii="Arial" w:hAnsi="Arial" w:cs="Arial"/>
          <w:sz w:val="22"/>
          <w:szCs w:val="22"/>
        </w:rPr>
        <w:t> </w:t>
      </w:r>
      <w:r w:rsidRPr="00B72A84">
        <w:rPr>
          <w:rFonts w:ascii="Arial" w:hAnsi="Arial" w:cs="Arial"/>
          <w:color w:val="4F81BD"/>
          <w:sz w:val="22"/>
          <w:szCs w:val="22"/>
        </w:rPr>
        <w:tab/>
      </w:r>
    </w:p>
    <w:p w:rsidR="00F60384" w:rsidRPr="00B72A84" w:rsidRDefault="001A05CD" w:rsidP="009C7B75">
      <w:pPr>
        <w:pStyle w:val="Paragraphedeliste"/>
        <w:numPr>
          <w:ilvl w:val="0"/>
          <w:numId w:val="23"/>
        </w:numPr>
        <w:jc w:val="both"/>
        <w:rPr>
          <w:rFonts w:ascii="Arial" w:hAnsi="Arial" w:cs="Arial"/>
          <w:sz w:val="22"/>
          <w:szCs w:val="22"/>
        </w:rPr>
      </w:pPr>
      <w:r w:rsidRPr="00B72A84">
        <w:rPr>
          <w:rFonts w:ascii="Arial" w:hAnsi="Arial" w:cs="Arial"/>
          <w:sz w:val="22"/>
          <w:szCs w:val="22"/>
        </w:rPr>
        <w:t>Nous vous encourageons</w:t>
      </w:r>
      <w:r w:rsidR="00357573" w:rsidRPr="00B72A84">
        <w:rPr>
          <w:rFonts w:ascii="Arial" w:hAnsi="Arial" w:cs="Arial"/>
          <w:sz w:val="22"/>
          <w:szCs w:val="22"/>
        </w:rPr>
        <w:t xml:space="preserve"> à</w:t>
      </w:r>
      <w:r w:rsidR="007165B6">
        <w:rPr>
          <w:rFonts w:ascii="Arial" w:hAnsi="Arial" w:cs="Arial"/>
          <w:sz w:val="22"/>
          <w:szCs w:val="22"/>
        </w:rPr>
        <w:t xml:space="preserve"> </w:t>
      </w:r>
      <w:r w:rsidR="00357573" w:rsidRPr="00B72A84">
        <w:rPr>
          <w:rFonts w:ascii="Arial" w:hAnsi="Arial" w:cs="Arial"/>
          <w:sz w:val="22"/>
          <w:szCs w:val="22"/>
        </w:rPr>
        <w:t>avoir</w:t>
      </w:r>
      <w:r w:rsidRPr="00B72A84">
        <w:rPr>
          <w:rFonts w:ascii="Arial" w:hAnsi="Arial" w:cs="Arial"/>
          <w:sz w:val="22"/>
          <w:szCs w:val="22"/>
        </w:rPr>
        <w:t xml:space="preserve"> une bonne nuit de repos et être en forme pour vos différentes démarches</w:t>
      </w:r>
      <w:r w:rsidR="00F60384" w:rsidRPr="00B72A84">
        <w:rPr>
          <w:rFonts w:ascii="Arial" w:hAnsi="Arial" w:cs="Arial"/>
          <w:sz w:val="22"/>
          <w:szCs w:val="22"/>
        </w:rPr>
        <w:t>.</w:t>
      </w:r>
      <w:r w:rsidR="007165B6">
        <w:rPr>
          <w:rFonts w:ascii="Arial" w:hAnsi="Arial" w:cs="Arial"/>
          <w:sz w:val="22"/>
          <w:szCs w:val="22"/>
        </w:rPr>
        <w:t xml:space="preserve"> </w:t>
      </w:r>
      <w:r w:rsidR="00992DD2" w:rsidRPr="00B72A84">
        <w:rPr>
          <w:rFonts w:ascii="Arial" w:hAnsi="Arial" w:cs="Arial"/>
          <w:sz w:val="22"/>
          <w:szCs w:val="22"/>
        </w:rPr>
        <w:t>Le calme est de mise à pa</w:t>
      </w:r>
      <w:bookmarkStart w:id="0" w:name="_GoBack"/>
      <w:bookmarkEnd w:id="0"/>
      <w:r w:rsidR="00992DD2" w:rsidRPr="00B72A84">
        <w:rPr>
          <w:rFonts w:ascii="Arial" w:hAnsi="Arial" w:cs="Arial"/>
          <w:sz w:val="22"/>
          <w:szCs w:val="22"/>
        </w:rPr>
        <w:t>rtir de 2</w:t>
      </w:r>
      <w:r w:rsidR="00773E46" w:rsidRPr="00B72A84">
        <w:rPr>
          <w:rFonts w:ascii="Arial" w:hAnsi="Arial" w:cs="Arial"/>
          <w:sz w:val="22"/>
          <w:szCs w:val="22"/>
        </w:rPr>
        <w:t>2</w:t>
      </w:r>
      <w:r w:rsidR="00992DD2" w:rsidRPr="00B72A84">
        <w:rPr>
          <w:rFonts w:ascii="Arial" w:hAnsi="Arial" w:cs="Arial"/>
          <w:sz w:val="22"/>
          <w:szCs w:val="22"/>
        </w:rPr>
        <w:t>h</w:t>
      </w:r>
      <w:r w:rsidR="00773E46" w:rsidRPr="00B72A84">
        <w:rPr>
          <w:rFonts w:ascii="Arial" w:hAnsi="Arial" w:cs="Arial"/>
          <w:sz w:val="22"/>
          <w:szCs w:val="22"/>
        </w:rPr>
        <w:t xml:space="preserve"> (10</w:t>
      </w:r>
      <w:r w:rsidR="00E45654">
        <w:rPr>
          <w:rFonts w:ascii="Arial" w:hAnsi="Arial" w:cs="Arial"/>
          <w:sz w:val="22"/>
          <w:szCs w:val="22"/>
        </w:rPr>
        <w:t>h</w:t>
      </w:r>
      <w:r w:rsidR="00E94C9C" w:rsidRPr="00B72A84">
        <w:rPr>
          <w:rFonts w:ascii="Arial" w:hAnsi="Arial" w:cs="Arial"/>
          <w:sz w:val="22"/>
          <w:szCs w:val="22"/>
        </w:rPr>
        <w:t>pm)</w:t>
      </w:r>
      <w:r w:rsidR="008B1F96" w:rsidRPr="00B72A84">
        <w:rPr>
          <w:rFonts w:ascii="Arial" w:hAnsi="Arial" w:cs="Arial"/>
          <w:sz w:val="22"/>
          <w:szCs w:val="22"/>
        </w:rPr>
        <w:t xml:space="preserve">. </w:t>
      </w:r>
    </w:p>
    <w:p w:rsidR="00F556A4" w:rsidRPr="00B72A84" w:rsidRDefault="00F556A4" w:rsidP="009C7B75">
      <w:pPr>
        <w:jc w:val="both"/>
        <w:rPr>
          <w:rFonts w:ascii="Arial" w:hAnsi="Arial" w:cs="Arial"/>
          <w:sz w:val="22"/>
          <w:szCs w:val="22"/>
          <w:lang w:val="fr-FR"/>
        </w:rPr>
      </w:pPr>
    </w:p>
    <w:p w:rsidR="00B72A84" w:rsidRPr="00B72A84" w:rsidRDefault="00B72A84" w:rsidP="009C7B75">
      <w:pPr>
        <w:jc w:val="both"/>
        <w:rPr>
          <w:rFonts w:ascii="Arial" w:hAnsi="Arial" w:cs="Arial"/>
          <w:b/>
          <w:bCs/>
          <w:sz w:val="22"/>
          <w:szCs w:val="22"/>
        </w:rPr>
      </w:pPr>
      <w:r w:rsidRPr="00B72A84">
        <w:rPr>
          <w:rFonts w:ascii="Arial" w:hAnsi="Arial" w:cs="Arial"/>
          <w:b/>
          <w:bCs/>
          <w:sz w:val="22"/>
          <w:szCs w:val="22"/>
        </w:rPr>
        <w:br w:type="page"/>
      </w:r>
    </w:p>
    <w:p w:rsidR="00F556A4"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lastRenderedPageBreak/>
        <w:t>Heure d’entrée</w:t>
      </w:r>
      <w:r w:rsidR="009279A6" w:rsidRPr="00B72A84">
        <w:rPr>
          <w:rFonts w:ascii="Arial" w:hAnsi="Arial" w:cs="Arial"/>
          <w:sz w:val="22"/>
          <w:szCs w:val="22"/>
        </w:rPr>
        <w:t> </w:t>
      </w:r>
      <w:r w:rsidR="00BA7BC9" w:rsidRPr="00B72A84">
        <w:rPr>
          <w:rFonts w:ascii="Arial" w:hAnsi="Arial" w:cs="Arial"/>
          <w:sz w:val="22"/>
          <w:szCs w:val="22"/>
        </w:rPr>
        <w:tab/>
      </w:r>
    </w:p>
    <w:p w:rsidR="00773E46" w:rsidRPr="00B72A84" w:rsidRDefault="00773E46" w:rsidP="009C7B75">
      <w:pPr>
        <w:pStyle w:val="Paragraphedeliste"/>
        <w:numPr>
          <w:ilvl w:val="0"/>
          <w:numId w:val="23"/>
        </w:numPr>
        <w:jc w:val="both"/>
        <w:rPr>
          <w:rFonts w:ascii="Arial" w:hAnsi="Arial" w:cs="Arial"/>
          <w:sz w:val="22"/>
          <w:szCs w:val="22"/>
        </w:rPr>
      </w:pPr>
      <w:r w:rsidRPr="00B72A84">
        <w:rPr>
          <w:rFonts w:ascii="Arial" w:hAnsi="Arial" w:cs="Arial"/>
          <w:sz w:val="22"/>
          <w:szCs w:val="22"/>
        </w:rPr>
        <w:t xml:space="preserve">Pour la </w:t>
      </w:r>
      <w:r w:rsidR="0039760B" w:rsidRPr="00B72A84">
        <w:rPr>
          <w:rFonts w:ascii="Arial" w:hAnsi="Arial" w:cs="Arial"/>
          <w:sz w:val="22"/>
          <w:szCs w:val="22"/>
        </w:rPr>
        <w:t>sécurité</w:t>
      </w:r>
      <w:r w:rsidRPr="00B72A84">
        <w:rPr>
          <w:rFonts w:ascii="Arial" w:hAnsi="Arial" w:cs="Arial"/>
          <w:sz w:val="22"/>
          <w:szCs w:val="22"/>
        </w:rPr>
        <w:t xml:space="preserve"> de tous, si vous devez sortir, nous vous demandons d’aviser un intervenant afin que nous sachions en tout temps qui est dans la maison. </w:t>
      </w:r>
    </w:p>
    <w:p w:rsidR="00773E46" w:rsidRPr="00B72A84" w:rsidRDefault="00773E46" w:rsidP="009C7B75">
      <w:pPr>
        <w:jc w:val="both"/>
        <w:rPr>
          <w:rFonts w:ascii="Arial" w:hAnsi="Arial" w:cs="Arial"/>
          <w:sz w:val="22"/>
          <w:szCs w:val="22"/>
        </w:rPr>
      </w:pPr>
    </w:p>
    <w:p w:rsidR="00F60384" w:rsidRPr="00B72A84" w:rsidRDefault="005E3CE2" w:rsidP="009C7B75">
      <w:pPr>
        <w:pStyle w:val="Paragraphedeliste"/>
        <w:numPr>
          <w:ilvl w:val="0"/>
          <w:numId w:val="23"/>
        </w:numPr>
        <w:jc w:val="both"/>
        <w:rPr>
          <w:rFonts w:ascii="Arial" w:hAnsi="Arial" w:cs="Arial"/>
          <w:sz w:val="22"/>
          <w:szCs w:val="22"/>
        </w:rPr>
      </w:pPr>
      <w:r w:rsidRPr="00B72A84">
        <w:rPr>
          <w:rFonts w:ascii="Arial" w:hAnsi="Arial" w:cs="Arial"/>
          <w:sz w:val="22"/>
          <w:szCs w:val="22"/>
        </w:rPr>
        <w:t xml:space="preserve">Après </w:t>
      </w:r>
      <w:r w:rsidR="00566A5D" w:rsidRPr="00B72A84">
        <w:rPr>
          <w:rFonts w:ascii="Arial" w:hAnsi="Arial" w:cs="Arial"/>
          <w:sz w:val="22"/>
          <w:szCs w:val="22"/>
        </w:rPr>
        <w:t>23 h</w:t>
      </w:r>
      <w:r w:rsidRPr="00B72A84">
        <w:rPr>
          <w:rFonts w:ascii="Arial" w:hAnsi="Arial" w:cs="Arial"/>
          <w:sz w:val="22"/>
          <w:szCs w:val="22"/>
        </w:rPr>
        <w:t>, v</w:t>
      </w:r>
      <w:r w:rsidR="00F60384" w:rsidRPr="00B72A84">
        <w:rPr>
          <w:rFonts w:ascii="Arial" w:hAnsi="Arial" w:cs="Arial"/>
          <w:sz w:val="22"/>
          <w:szCs w:val="22"/>
        </w:rPr>
        <w:t>ous avez le droit de faire une seul</w:t>
      </w:r>
      <w:r w:rsidRPr="00B72A84">
        <w:rPr>
          <w:rFonts w:ascii="Arial" w:hAnsi="Arial" w:cs="Arial"/>
          <w:sz w:val="22"/>
          <w:szCs w:val="22"/>
        </w:rPr>
        <w:t>e entrée</w:t>
      </w:r>
      <w:r w:rsidR="00F60384" w:rsidRPr="00B72A84">
        <w:rPr>
          <w:rFonts w:ascii="Arial" w:hAnsi="Arial" w:cs="Arial"/>
          <w:sz w:val="22"/>
          <w:szCs w:val="22"/>
        </w:rPr>
        <w:t>, quel</w:t>
      </w:r>
      <w:r w:rsidR="0039760B" w:rsidRPr="00B72A84">
        <w:rPr>
          <w:rFonts w:ascii="Arial" w:hAnsi="Arial" w:cs="Arial"/>
          <w:sz w:val="22"/>
          <w:szCs w:val="22"/>
        </w:rPr>
        <w:t xml:space="preserve">le </w:t>
      </w:r>
      <w:r w:rsidR="00F60384" w:rsidRPr="00B72A84">
        <w:rPr>
          <w:rFonts w:ascii="Arial" w:hAnsi="Arial" w:cs="Arial"/>
          <w:sz w:val="22"/>
          <w:szCs w:val="22"/>
        </w:rPr>
        <w:t xml:space="preserve">que </w:t>
      </w:r>
      <w:r w:rsidR="00F60384" w:rsidRPr="00B72A84">
        <w:rPr>
          <w:rFonts w:ascii="Arial" w:hAnsi="Arial" w:cs="Arial"/>
          <w:iCs/>
          <w:sz w:val="22"/>
          <w:szCs w:val="22"/>
        </w:rPr>
        <w:t>soit</w:t>
      </w:r>
      <w:r w:rsidR="00F60384" w:rsidRPr="00B72A84">
        <w:rPr>
          <w:rFonts w:ascii="Arial" w:hAnsi="Arial" w:cs="Arial"/>
          <w:sz w:val="22"/>
          <w:szCs w:val="22"/>
        </w:rPr>
        <w:t xml:space="preserve"> l’heure. Si vous ressortez, vous </w:t>
      </w:r>
      <w:r w:rsidRPr="00B72A84">
        <w:rPr>
          <w:rFonts w:ascii="Arial" w:hAnsi="Arial" w:cs="Arial"/>
          <w:sz w:val="22"/>
          <w:szCs w:val="22"/>
        </w:rPr>
        <w:t>ne pourrez r</w:t>
      </w:r>
      <w:r w:rsidR="00F60384" w:rsidRPr="00B72A84">
        <w:rPr>
          <w:rFonts w:ascii="Arial" w:hAnsi="Arial" w:cs="Arial"/>
          <w:sz w:val="22"/>
          <w:szCs w:val="22"/>
        </w:rPr>
        <w:t xml:space="preserve">entrer que le lendemain matin à </w:t>
      </w:r>
      <w:r w:rsidRPr="00B72A84">
        <w:rPr>
          <w:rFonts w:ascii="Arial" w:hAnsi="Arial" w:cs="Arial"/>
          <w:sz w:val="22"/>
          <w:szCs w:val="22"/>
        </w:rPr>
        <w:t xml:space="preserve">partir de </w:t>
      </w:r>
      <w:r w:rsidR="00566A5D" w:rsidRPr="00B72A84">
        <w:rPr>
          <w:rFonts w:ascii="Arial" w:hAnsi="Arial" w:cs="Arial"/>
          <w:sz w:val="22"/>
          <w:szCs w:val="22"/>
        </w:rPr>
        <w:t>8 h</w:t>
      </w:r>
      <w:r w:rsidR="00F60384" w:rsidRPr="00B72A84">
        <w:rPr>
          <w:rFonts w:ascii="Arial" w:hAnsi="Arial" w:cs="Arial"/>
          <w:sz w:val="22"/>
          <w:szCs w:val="22"/>
        </w:rPr>
        <w:t xml:space="preserve">. </w:t>
      </w:r>
    </w:p>
    <w:p w:rsidR="00BA7BC9" w:rsidRPr="00B72A84" w:rsidRDefault="00BA7BC9" w:rsidP="009C7B75">
      <w:pPr>
        <w:ind w:left="2124" w:hanging="2124"/>
        <w:jc w:val="both"/>
        <w:rPr>
          <w:rFonts w:ascii="Arial" w:hAnsi="Arial" w:cs="Arial"/>
          <w:sz w:val="22"/>
          <w:szCs w:val="22"/>
        </w:rPr>
      </w:pPr>
    </w:p>
    <w:p w:rsidR="00F556A4" w:rsidRPr="00B72A84" w:rsidRDefault="007165B6" w:rsidP="009C7B75">
      <w:pPr>
        <w:pStyle w:val="Paragraphedeliste"/>
        <w:numPr>
          <w:ilvl w:val="0"/>
          <w:numId w:val="23"/>
        </w:numPr>
        <w:jc w:val="both"/>
        <w:rPr>
          <w:rFonts w:ascii="Arial" w:hAnsi="Arial" w:cs="Arial"/>
          <w:sz w:val="22"/>
          <w:szCs w:val="22"/>
        </w:rPr>
      </w:pPr>
      <w:r>
        <w:rPr>
          <w:rFonts w:ascii="Arial" w:hAnsi="Arial" w:cs="Arial"/>
          <w:sz w:val="22"/>
          <w:szCs w:val="22"/>
        </w:rPr>
        <w:t>Quelle que</w:t>
      </w:r>
      <w:r w:rsidR="00F60384" w:rsidRPr="00B72A84">
        <w:rPr>
          <w:rFonts w:ascii="Arial" w:hAnsi="Arial" w:cs="Arial"/>
          <w:sz w:val="22"/>
          <w:szCs w:val="22"/>
        </w:rPr>
        <w:t xml:space="preserve"> soit l’heure, l’entrée au Centre vous sera refusée si </w:t>
      </w:r>
      <w:r w:rsidR="00BA7BC9" w:rsidRPr="00B72A84">
        <w:rPr>
          <w:rFonts w:ascii="Arial" w:hAnsi="Arial" w:cs="Arial"/>
          <w:sz w:val="22"/>
          <w:szCs w:val="22"/>
        </w:rPr>
        <w:t>l’intervenant</w:t>
      </w:r>
      <w:r>
        <w:rPr>
          <w:rFonts w:ascii="Arial" w:hAnsi="Arial" w:cs="Arial"/>
          <w:sz w:val="22"/>
          <w:szCs w:val="22"/>
        </w:rPr>
        <w:t xml:space="preserve"> </w:t>
      </w:r>
      <w:r w:rsidR="00BA7BC9" w:rsidRPr="00B72A84">
        <w:rPr>
          <w:rFonts w:ascii="Arial" w:hAnsi="Arial" w:cs="Arial"/>
          <w:sz w:val="22"/>
          <w:szCs w:val="22"/>
        </w:rPr>
        <w:t>juge votre comportement in</w:t>
      </w:r>
      <w:r w:rsidR="00F60384" w:rsidRPr="00B72A84">
        <w:rPr>
          <w:rFonts w:ascii="Arial" w:hAnsi="Arial" w:cs="Arial"/>
          <w:sz w:val="22"/>
          <w:szCs w:val="22"/>
        </w:rPr>
        <w:t>adéquat (</w:t>
      </w:r>
      <w:r w:rsidR="00566A5D" w:rsidRPr="00B72A84">
        <w:rPr>
          <w:rFonts w:ascii="Arial" w:hAnsi="Arial" w:cs="Arial"/>
          <w:sz w:val="22"/>
          <w:szCs w:val="22"/>
        </w:rPr>
        <w:t>par exemple</w:t>
      </w:r>
      <w:r w:rsidR="00BA7BC9" w:rsidRPr="00B72A84">
        <w:rPr>
          <w:rFonts w:ascii="Arial" w:hAnsi="Arial" w:cs="Arial"/>
          <w:sz w:val="22"/>
          <w:szCs w:val="22"/>
        </w:rPr>
        <w:t> :</w:t>
      </w:r>
      <w:r w:rsidR="005E065D" w:rsidRPr="00B72A84">
        <w:rPr>
          <w:rFonts w:ascii="Arial" w:hAnsi="Arial" w:cs="Arial"/>
          <w:sz w:val="22"/>
          <w:szCs w:val="22"/>
        </w:rPr>
        <w:t xml:space="preserve"> agressivité verbale ou physique, </w:t>
      </w:r>
      <w:r w:rsidR="003A1A8E" w:rsidRPr="00B72A84">
        <w:rPr>
          <w:rFonts w:ascii="Arial" w:hAnsi="Arial" w:cs="Arial"/>
          <w:sz w:val="22"/>
          <w:szCs w:val="22"/>
        </w:rPr>
        <w:t>intoxication</w:t>
      </w:r>
      <w:r w:rsidR="007130E0" w:rsidRPr="00B72A84">
        <w:rPr>
          <w:rFonts w:ascii="Arial" w:hAnsi="Arial" w:cs="Arial"/>
          <w:sz w:val="22"/>
          <w:szCs w:val="22"/>
        </w:rPr>
        <w:t xml:space="preserve"> sévère, </w:t>
      </w:r>
      <w:r w:rsidR="005E065D" w:rsidRPr="00B72A84">
        <w:rPr>
          <w:rFonts w:ascii="Arial" w:hAnsi="Arial" w:cs="Arial"/>
          <w:sz w:val="22"/>
          <w:szCs w:val="22"/>
        </w:rPr>
        <w:t>dangerosité, intimidation, propos dérangeants, etc.)</w:t>
      </w:r>
    </w:p>
    <w:p w:rsidR="00F556A4" w:rsidRPr="00B72A84" w:rsidRDefault="00F556A4" w:rsidP="009C7B75">
      <w:pPr>
        <w:pStyle w:val="Paragraphedeliste"/>
        <w:jc w:val="both"/>
        <w:rPr>
          <w:rFonts w:ascii="Arial" w:hAnsi="Arial" w:cs="Arial"/>
          <w:sz w:val="22"/>
          <w:szCs w:val="22"/>
        </w:rPr>
      </w:pPr>
    </w:p>
    <w:p w:rsidR="00414A54" w:rsidRPr="00B72A84" w:rsidRDefault="00414A54" w:rsidP="009C7B75">
      <w:pPr>
        <w:pStyle w:val="Paragraphedeliste"/>
        <w:numPr>
          <w:ilvl w:val="0"/>
          <w:numId w:val="23"/>
        </w:numPr>
        <w:jc w:val="both"/>
        <w:rPr>
          <w:rFonts w:ascii="Arial" w:hAnsi="Arial" w:cs="Arial"/>
          <w:sz w:val="22"/>
          <w:szCs w:val="22"/>
        </w:rPr>
      </w:pPr>
      <w:r w:rsidRPr="00B72A84">
        <w:rPr>
          <w:rFonts w:ascii="Arial" w:hAnsi="Arial" w:cs="Arial"/>
          <w:sz w:val="22"/>
          <w:szCs w:val="22"/>
        </w:rPr>
        <w:t>Si vous êtes absent sans donner de nouvelles pour plus de 24 heures, nous mettrons fin à votre séjour au Centre.</w:t>
      </w:r>
    </w:p>
    <w:p w:rsidR="00F556A4" w:rsidRPr="00B72A84" w:rsidRDefault="00F556A4" w:rsidP="009C7B75">
      <w:pPr>
        <w:jc w:val="both"/>
        <w:rPr>
          <w:rFonts w:ascii="Arial" w:hAnsi="Arial" w:cs="Arial"/>
          <w:sz w:val="22"/>
          <w:szCs w:val="22"/>
        </w:rPr>
      </w:pPr>
    </w:p>
    <w:p w:rsidR="00F556A4" w:rsidRPr="00B72A84" w:rsidRDefault="00F556A4" w:rsidP="009C7B75">
      <w:pPr>
        <w:jc w:val="both"/>
        <w:rPr>
          <w:rFonts w:ascii="Arial" w:hAnsi="Arial" w:cs="Arial"/>
          <w:sz w:val="22"/>
          <w:szCs w:val="22"/>
        </w:rPr>
      </w:pPr>
    </w:p>
    <w:p w:rsidR="00133202" w:rsidRPr="00B72A84" w:rsidRDefault="00F60384" w:rsidP="009C7B75">
      <w:pPr>
        <w:jc w:val="both"/>
        <w:rPr>
          <w:rFonts w:ascii="Arial" w:hAnsi="Arial" w:cs="Arial"/>
          <w:b/>
          <w:sz w:val="22"/>
          <w:szCs w:val="22"/>
        </w:rPr>
      </w:pPr>
      <w:r w:rsidRPr="00B72A84">
        <w:rPr>
          <w:rFonts w:ascii="Arial" w:hAnsi="Arial" w:cs="Arial"/>
          <w:b/>
          <w:bCs/>
          <w:sz w:val="22"/>
          <w:szCs w:val="22"/>
        </w:rPr>
        <w:t>Hygiène</w:t>
      </w:r>
      <w:r w:rsidRPr="00B72A84">
        <w:rPr>
          <w:rFonts w:ascii="Arial" w:hAnsi="Arial" w:cs="Arial"/>
          <w:sz w:val="22"/>
          <w:szCs w:val="22"/>
        </w:rPr>
        <w:t> </w:t>
      </w:r>
      <w:r w:rsidR="00133202" w:rsidRPr="00B72A84">
        <w:rPr>
          <w:rFonts w:ascii="Arial" w:hAnsi="Arial" w:cs="Arial"/>
          <w:b/>
          <w:sz w:val="22"/>
          <w:szCs w:val="22"/>
        </w:rPr>
        <w:t>et entretien de votre chambre</w:t>
      </w:r>
    </w:p>
    <w:p w:rsidR="00640E48" w:rsidRPr="00B72A84" w:rsidRDefault="00F60384" w:rsidP="009C7B75">
      <w:pPr>
        <w:pStyle w:val="Paragraphedeliste"/>
        <w:numPr>
          <w:ilvl w:val="0"/>
          <w:numId w:val="24"/>
        </w:numPr>
        <w:jc w:val="both"/>
        <w:rPr>
          <w:rFonts w:ascii="Arial" w:hAnsi="Arial" w:cs="Arial"/>
          <w:sz w:val="22"/>
          <w:szCs w:val="22"/>
        </w:rPr>
      </w:pPr>
      <w:r w:rsidRPr="00B72A84">
        <w:rPr>
          <w:rFonts w:ascii="Arial" w:hAnsi="Arial" w:cs="Arial"/>
          <w:sz w:val="22"/>
          <w:szCs w:val="22"/>
        </w:rPr>
        <w:t>Vous devez être propre de votre personne</w:t>
      </w:r>
      <w:r w:rsidR="00640E48" w:rsidRPr="00B72A84">
        <w:rPr>
          <w:rFonts w:ascii="Arial" w:hAnsi="Arial" w:cs="Arial"/>
          <w:sz w:val="22"/>
          <w:szCs w:val="22"/>
        </w:rPr>
        <w:t>.</w:t>
      </w:r>
    </w:p>
    <w:p w:rsidR="00640E48" w:rsidRPr="00B72A84" w:rsidRDefault="00640E48" w:rsidP="009C7B75">
      <w:pPr>
        <w:ind w:left="2124" w:hanging="2124"/>
        <w:jc w:val="both"/>
        <w:rPr>
          <w:rFonts w:ascii="Arial" w:hAnsi="Arial" w:cs="Arial"/>
          <w:sz w:val="22"/>
          <w:szCs w:val="22"/>
        </w:rPr>
      </w:pPr>
    </w:p>
    <w:p w:rsidR="00640E48" w:rsidRPr="00B72A84" w:rsidRDefault="00640E48" w:rsidP="009C7B75">
      <w:pPr>
        <w:pStyle w:val="Paragraphedeliste"/>
        <w:numPr>
          <w:ilvl w:val="0"/>
          <w:numId w:val="24"/>
        </w:numPr>
        <w:jc w:val="both"/>
        <w:rPr>
          <w:rFonts w:ascii="Arial" w:hAnsi="Arial" w:cs="Arial"/>
          <w:sz w:val="22"/>
          <w:szCs w:val="22"/>
        </w:rPr>
      </w:pPr>
      <w:r w:rsidRPr="00B72A84">
        <w:rPr>
          <w:rFonts w:ascii="Arial" w:hAnsi="Arial" w:cs="Arial"/>
          <w:sz w:val="22"/>
          <w:szCs w:val="22"/>
        </w:rPr>
        <w:t>V</w:t>
      </w:r>
      <w:r w:rsidR="00133202" w:rsidRPr="00B72A84">
        <w:rPr>
          <w:rFonts w:ascii="Arial" w:hAnsi="Arial" w:cs="Arial"/>
          <w:sz w:val="22"/>
          <w:szCs w:val="22"/>
        </w:rPr>
        <w:t>ous êtes responsable de l’ordre et</w:t>
      </w:r>
      <w:r w:rsidRPr="00B72A84">
        <w:rPr>
          <w:rFonts w:ascii="Arial" w:hAnsi="Arial" w:cs="Arial"/>
          <w:sz w:val="22"/>
          <w:szCs w:val="22"/>
        </w:rPr>
        <w:t xml:space="preserve"> de la propreté de votre chambre</w:t>
      </w:r>
      <w:r w:rsidR="00566A5D" w:rsidRPr="00B72A84">
        <w:rPr>
          <w:rFonts w:ascii="Arial" w:hAnsi="Arial" w:cs="Arial"/>
          <w:sz w:val="22"/>
          <w:szCs w:val="22"/>
        </w:rPr>
        <w:t xml:space="preserve">. </w:t>
      </w:r>
      <w:r w:rsidRPr="00B72A84">
        <w:rPr>
          <w:rFonts w:ascii="Arial" w:hAnsi="Arial" w:cs="Arial"/>
          <w:sz w:val="22"/>
          <w:szCs w:val="22"/>
        </w:rPr>
        <w:t>Vous êtes également responsable de ramasser vos affaires personnelles dans les pièces communes et de rincer toute vaisselle que vous utilisez</w:t>
      </w:r>
      <w:r w:rsidR="00BD071F" w:rsidRPr="00B72A84">
        <w:rPr>
          <w:rFonts w:ascii="Arial" w:hAnsi="Arial" w:cs="Arial"/>
          <w:sz w:val="22"/>
          <w:szCs w:val="22"/>
        </w:rPr>
        <w:t>.</w:t>
      </w:r>
    </w:p>
    <w:p w:rsidR="00F556A4" w:rsidRPr="00B72A84" w:rsidRDefault="00F556A4" w:rsidP="009C7B75">
      <w:pPr>
        <w:jc w:val="both"/>
        <w:rPr>
          <w:rFonts w:ascii="Arial" w:hAnsi="Arial" w:cs="Arial"/>
          <w:sz w:val="22"/>
          <w:szCs w:val="22"/>
        </w:rPr>
      </w:pPr>
    </w:p>
    <w:p w:rsidR="00BD071F" w:rsidRPr="00B72A84" w:rsidRDefault="008D7786" w:rsidP="009C7B75">
      <w:pPr>
        <w:pStyle w:val="Paragraphedeliste"/>
        <w:numPr>
          <w:ilvl w:val="0"/>
          <w:numId w:val="24"/>
        </w:numPr>
        <w:jc w:val="both"/>
        <w:rPr>
          <w:rFonts w:ascii="Arial" w:hAnsi="Arial" w:cs="Arial"/>
          <w:sz w:val="22"/>
          <w:szCs w:val="22"/>
        </w:rPr>
      </w:pPr>
      <w:r w:rsidRPr="00B72A84">
        <w:rPr>
          <w:rFonts w:ascii="Arial" w:hAnsi="Arial" w:cs="Arial"/>
          <w:sz w:val="22"/>
          <w:szCs w:val="22"/>
        </w:rPr>
        <w:t xml:space="preserve">Le personnel a, </w:t>
      </w:r>
      <w:r w:rsidR="00F60384" w:rsidRPr="00B72A84">
        <w:rPr>
          <w:rFonts w:ascii="Arial" w:hAnsi="Arial" w:cs="Arial"/>
          <w:sz w:val="22"/>
          <w:szCs w:val="22"/>
        </w:rPr>
        <w:t xml:space="preserve">en tout temps, le droit de vérifier l’état général de votre chambre. </w:t>
      </w:r>
    </w:p>
    <w:p w:rsidR="00BD071F" w:rsidRPr="00B72A84" w:rsidRDefault="00BD071F" w:rsidP="009C7B75">
      <w:pPr>
        <w:jc w:val="both"/>
        <w:rPr>
          <w:rFonts w:ascii="Arial" w:hAnsi="Arial" w:cs="Arial"/>
          <w:sz w:val="22"/>
          <w:szCs w:val="22"/>
        </w:rPr>
      </w:pPr>
    </w:p>
    <w:p w:rsidR="00133202" w:rsidRPr="00B72A84" w:rsidRDefault="00133202" w:rsidP="009C7B75">
      <w:pPr>
        <w:pStyle w:val="Paragraphedeliste"/>
        <w:numPr>
          <w:ilvl w:val="0"/>
          <w:numId w:val="24"/>
        </w:numPr>
        <w:jc w:val="both"/>
        <w:rPr>
          <w:rFonts w:ascii="Arial" w:hAnsi="Arial" w:cs="Arial"/>
          <w:sz w:val="22"/>
          <w:szCs w:val="22"/>
        </w:rPr>
      </w:pPr>
      <w:r w:rsidRPr="00B72A84">
        <w:rPr>
          <w:rFonts w:ascii="Arial" w:hAnsi="Arial" w:cs="Arial"/>
          <w:sz w:val="22"/>
          <w:szCs w:val="22"/>
        </w:rPr>
        <w:t xml:space="preserve">Tous les vendredis, </w:t>
      </w:r>
      <w:r w:rsidR="00611850">
        <w:rPr>
          <w:rFonts w:ascii="Arial" w:hAnsi="Arial" w:cs="Arial"/>
          <w:sz w:val="22"/>
          <w:szCs w:val="22"/>
        </w:rPr>
        <w:t xml:space="preserve">avant 15 heures, </w:t>
      </w:r>
      <w:r w:rsidRPr="00B72A84">
        <w:rPr>
          <w:rFonts w:ascii="Arial" w:hAnsi="Arial" w:cs="Arial"/>
          <w:sz w:val="22"/>
          <w:szCs w:val="22"/>
        </w:rPr>
        <w:t>les intervenants font le tour des chambres pour remplacer les bacs à seringue</w:t>
      </w:r>
      <w:r w:rsidR="001A05CD" w:rsidRPr="00B72A84">
        <w:rPr>
          <w:rFonts w:ascii="Arial" w:hAnsi="Arial" w:cs="Arial"/>
          <w:sz w:val="22"/>
          <w:szCs w:val="22"/>
        </w:rPr>
        <w:t>s utilisées</w:t>
      </w:r>
      <w:r w:rsidR="00611850">
        <w:rPr>
          <w:rFonts w:ascii="Arial" w:hAnsi="Arial" w:cs="Arial"/>
          <w:sz w:val="22"/>
          <w:szCs w:val="22"/>
        </w:rPr>
        <w:t xml:space="preserve"> et voir l’état général de la chambre</w:t>
      </w:r>
      <w:r w:rsidRPr="00B72A84">
        <w:rPr>
          <w:rFonts w:ascii="Arial" w:hAnsi="Arial" w:cs="Arial"/>
          <w:sz w:val="22"/>
          <w:szCs w:val="22"/>
        </w:rPr>
        <w:t xml:space="preserve">. </w:t>
      </w:r>
      <w:r w:rsidR="00611850">
        <w:rPr>
          <w:rFonts w:ascii="Arial" w:hAnsi="Arial" w:cs="Arial"/>
          <w:sz w:val="22"/>
          <w:szCs w:val="22"/>
        </w:rPr>
        <w:t xml:space="preserve">Si vous êtes absent, les intervenants vérifieront tout de même l’état de ceux-ci.  </w:t>
      </w:r>
      <w:r w:rsidRPr="00B72A84">
        <w:rPr>
          <w:rFonts w:ascii="Arial" w:hAnsi="Arial" w:cs="Arial"/>
          <w:sz w:val="22"/>
          <w:szCs w:val="22"/>
        </w:rPr>
        <w:t>De plus, ils vérifient s’il n’y a que la quantité permise pour les effets personnels. S’il y en a plus, vous devrez vous départir du surplus.</w:t>
      </w:r>
    </w:p>
    <w:p w:rsidR="00345B1B" w:rsidRPr="00B72A84" w:rsidRDefault="00345B1B" w:rsidP="009C7B75">
      <w:pPr>
        <w:jc w:val="both"/>
        <w:rPr>
          <w:rFonts w:ascii="Arial" w:hAnsi="Arial" w:cs="Arial"/>
          <w:sz w:val="22"/>
          <w:szCs w:val="22"/>
        </w:rPr>
      </w:pPr>
    </w:p>
    <w:p w:rsidR="00F60384" w:rsidRPr="00B72A84" w:rsidRDefault="00F60384" w:rsidP="009C7B75">
      <w:pPr>
        <w:ind w:left="2124" w:hanging="2124"/>
        <w:jc w:val="both"/>
        <w:rPr>
          <w:rFonts w:ascii="Arial" w:hAnsi="Arial" w:cs="Arial"/>
          <w:sz w:val="22"/>
          <w:szCs w:val="22"/>
        </w:rPr>
      </w:pPr>
    </w:p>
    <w:p w:rsidR="00F556A4" w:rsidRPr="00B72A84" w:rsidRDefault="00F60384" w:rsidP="009C7B75">
      <w:pPr>
        <w:ind w:left="2133" w:hanging="2133"/>
        <w:jc w:val="both"/>
        <w:rPr>
          <w:rFonts w:ascii="Arial" w:hAnsi="Arial" w:cs="Arial"/>
          <w:sz w:val="22"/>
          <w:szCs w:val="22"/>
        </w:rPr>
      </w:pPr>
      <w:r w:rsidRPr="00B72A84">
        <w:rPr>
          <w:rFonts w:ascii="Arial" w:hAnsi="Arial" w:cs="Arial"/>
          <w:b/>
          <w:bCs/>
          <w:sz w:val="22"/>
          <w:szCs w:val="22"/>
        </w:rPr>
        <w:t>Télévision</w:t>
      </w:r>
      <w:r w:rsidR="009279A6" w:rsidRPr="00B72A84">
        <w:rPr>
          <w:rFonts w:ascii="Arial" w:hAnsi="Arial" w:cs="Arial"/>
          <w:sz w:val="22"/>
          <w:szCs w:val="22"/>
        </w:rPr>
        <w:t> </w:t>
      </w:r>
    </w:p>
    <w:p w:rsidR="00F60384" w:rsidRPr="00B72A84" w:rsidRDefault="00FC50CB" w:rsidP="009C7B75">
      <w:pPr>
        <w:pStyle w:val="Paragraphedeliste"/>
        <w:numPr>
          <w:ilvl w:val="0"/>
          <w:numId w:val="25"/>
        </w:numPr>
        <w:jc w:val="both"/>
        <w:rPr>
          <w:rFonts w:ascii="Arial" w:hAnsi="Arial" w:cs="Arial"/>
          <w:sz w:val="22"/>
          <w:szCs w:val="22"/>
        </w:rPr>
      </w:pPr>
      <w:r w:rsidRPr="00B72A84">
        <w:rPr>
          <w:rFonts w:ascii="Arial" w:hAnsi="Arial" w:cs="Arial"/>
          <w:sz w:val="22"/>
          <w:szCs w:val="22"/>
        </w:rPr>
        <w:t>Le t</w:t>
      </w:r>
      <w:r w:rsidR="00B108D6" w:rsidRPr="00B72A84">
        <w:rPr>
          <w:rFonts w:ascii="Arial" w:hAnsi="Arial" w:cs="Arial"/>
          <w:sz w:val="22"/>
          <w:szCs w:val="22"/>
        </w:rPr>
        <w:t xml:space="preserve">éléviseur est ouvert de </w:t>
      </w:r>
      <w:r w:rsidR="00B67B4A" w:rsidRPr="00B72A84">
        <w:rPr>
          <w:rFonts w:ascii="Arial" w:hAnsi="Arial" w:cs="Arial"/>
          <w:sz w:val="22"/>
          <w:szCs w:val="22"/>
        </w:rPr>
        <w:t>6</w:t>
      </w:r>
      <w:r w:rsidR="00566A5D" w:rsidRPr="00B72A84">
        <w:rPr>
          <w:rFonts w:ascii="Arial" w:hAnsi="Arial" w:cs="Arial"/>
          <w:sz w:val="22"/>
          <w:szCs w:val="22"/>
        </w:rPr>
        <w:t>h</w:t>
      </w:r>
      <w:r w:rsidR="00B108D6" w:rsidRPr="00B72A84">
        <w:rPr>
          <w:rFonts w:ascii="Arial" w:hAnsi="Arial" w:cs="Arial"/>
          <w:sz w:val="22"/>
          <w:szCs w:val="22"/>
        </w:rPr>
        <w:t xml:space="preserve"> à </w:t>
      </w:r>
      <w:r w:rsidR="00B67B4A" w:rsidRPr="00B72A84">
        <w:rPr>
          <w:rFonts w:ascii="Arial" w:hAnsi="Arial" w:cs="Arial"/>
          <w:sz w:val="22"/>
          <w:szCs w:val="22"/>
        </w:rPr>
        <w:t>12</w:t>
      </w:r>
      <w:r w:rsidR="00566A5D" w:rsidRPr="00B72A84">
        <w:rPr>
          <w:rFonts w:ascii="Arial" w:hAnsi="Arial" w:cs="Arial"/>
          <w:sz w:val="22"/>
          <w:szCs w:val="22"/>
        </w:rPr>
        <w:t>h</w:t>
      </w:r>
      <w:r w:rsidRPr="00B72A84">
        <w:rPr>
          <w:rFonts w:ascii="Arial" w:hAnsi="Arial" w:cs="Arial"/>
          <w:sz w:val="22"/>
          <w:szCs w:val="22"/>
        </w:rPr>
        <w:t>et de 16</w:t>
      </w:r>
      <w:r w:rsidR="00B67B4A" w:rsidRPr="00B72A84">
        <w:rPr>
          <w:rFonts w:ascii="Arial" w:hAnsi="Arial" w:cs="Arial"/>
          <w:sz w:val="22"/>
          <w:szCs w:val="22"/>
        </w:rPr>
        <w:t>h</w:t>
      </w:r>
      <w:r w:rsidRPr="00B72A84">
        <w:rPr>
          <w:rFonts w:ascii="Arial" w:hAnsi="Arial" w:cs="Arial"/>
          <w:sz w:val="22"/>
          <w:szCs w:val="22"/>
        </w:rPr>
        <w:t xml:space="preserve"> à </w:t>
      </w:r>
      <w:r w:rsidR="00320AA1" w:rsidRPr="00B72A84">
        <w:rPr>
          <w:rFonts w:ascii="Arial" w:hAnsi="Arial" w:cs="Arial"/>
          <w:sz w:val="22"/>
          <w:szCs w:val="22"/>
        </w:rPr>
        <w:t>24</w:t>
      </w:r>
      <w:r w:rsidR="00566A5D" w:rsidRPr="00B72A84">
        <w:rPr>
          <w:rFonts w:ascii="Arial" w:hAnsi="Arial" w:cs="Arial"/>
          <w:sz w:val="22"/>
          <w:szCs w:val="22"/>
        </w:rPr>
        <w:t>h</w:t>
      </w:r>
      <w:r w:rsidR="00357573" w:rsidRPr="00B72A84">
        <w:rPr>
          <w:rFonts w:ascii="Arial" w:hAnsi="Arial" w:cs="Arial"/>
          <w:sz w:val="22"/>
          <w:szCs w:val="22"/>
        </w:rPr>
        <w:t xml:space="preserve"> la semaine. La fin de semaine les heures sont de 6h à 1h du matin.</w:t>
      </w:r>
    </w:p>
    <w:p w:rsidR="001A05CD" w:rsidRPr="00B72A84" w:rsidRDefault="001A05CD" w:rsidP="009C7B75">
      <w:pPr>
        <w:ind w:left="2133" w:hanging="2133"/>
        <w:jc w:val="both"/>
        <w:rPr>
          <w:rFonts w:ascii="Arial" w:hAnsi="Arial" w:cs="Arial"/>
          <w:b/>
          <w:bCs/>
          <w:sz w:val="22"/>
          <w:szCs w:val="22"/>
        </w:rPr>
      </w:pPr>
    </w:p>
    <w:p w:rsidR="001A05CD" w:rsidRPr="00B72A84" w:rsidRDefault="001A05CD" w:rsidP="009C7B75">
      <w:pPr>
        <w:pStyle w:val="Paragraphedeliste"/>
        <w:numPr>
          <w:ilvl w:val="0"/>
          <w:numId w:val="25"/>
        </w:numPr>
        <w:jc w:val="both"/>
        <w:rPr>
          <w:rFonts w:ascii="Arial" w:hAnsi="Arial" w:cs="Arial"/>
          <w:sz w:val="22"/>
          <w:szCs w:val="22"/>
        </w:rPr>
      </w:pPr>
      <w:r w:rsidRPr="00B72A84">
        <w:rPr>
          <w:rFonts w:ascii="Arial" w:hAnsi="Arial" w:cs="Arial"/>
          <w:bCs/>
          <w:sz w:val="22"/>
          <w:szCs w:val="22"/>
        </w:rPr>
        <w:t>Vous pouvez réserver l’écoute d’une émission en l’indiquant sur la feuille appropriée.</w:t>
      </w:r>
    </w:p>
    <w:p w:rsidR="00BD071F" w:rsidRPr="00B72A84" w:rsidRDefault="00BD071F" w:rsidP="009C7B75">
      <w:pPr>
        <w:ind w:left="2133" w:hanging="2133"/>
        <w:jc w:val="both"/>
        <w:rPr>
          <w:rFonts w:ascii="Arial" w:hAnsi="Arial" w:cs="Arial"/>
          <w:sz w:val="22"/>
          <w:szCs w:val="22"/>
        </w:rPr>
      </w:pPr>
    </w:p>
    <w:p w:rsidR="00F60384" w:rsidRPr="00B72A84" w:rsidRDefault="00F60384" w:rsidP="009C7B75">
      <w:pPr>
        <w:jc w:val="both"/>
        <w:rPr>
          <w:rFonts w:ascii="Arial" w:hAnsi="Arial" w:cs="Arial"/>
          <w:sz w:val="22"/>
          <w:szCs w:val="22"/>
        </w:rPr>
      </w:pPr>
    </w:p>
    <w:p w:rsidR="00F556A4"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t>Cigarettes</w:t>
      </w:r>
      <w:r w:rsidR="009279A6" w:rsidRPr="00B72A84">
        <w:rPr>
          <w:rFonts w:ascii="Arial" w:hAnsi="Arial" w:cs="Arial"/>
          <w:sz w:val="22"/>
          <w:szCs w:val="22"/>
        </w:rPr>
        <w:t> </w:t>
      </w:r>
    </w:p>
    <w:p w:rsidR="00F60384" w:rsidRPr="00B72A84" w:rsidRDefault="00F60384" w:rsidP="009C7B75">
      <w:pPr>
        <w:pStyle w:val="Paragraphedeliste"/>
        <w:numPr>
          <w:ilvl w:val="0"/>
          <w:numId w:val="26"/>
        </w:numPr>
        <w:jc w:val="both"/>
        <w:rPr>
          <w:rFonts w:ascii="Arial" w:hAnsi="Arial" w:cs="Arial"/>
          <w:sz w:val="22"/>
          <w:szCs w:val="22"/>
        </w:rPr>
      </w:pPr>
      <w:r w:rsidRPr="00B72A84">
        <w:rPr>
          <w:rFonts w:ascii="Arial" w:hAnsi="Arial" w:cs="Arial"/>
          <w:sz w:val="22"/>
          <w:szCs w:val="22"/>
        </w:rPr>
        <w:t xml:space="preserve">Il est interdit de fumer dans le Centre, </w:t>
      </w:r>
      <w:r w:rsidR="00FC50CB" w:rsidRPr="00B72A84">
        <w:rPr>
          <w:rFonts w:ascii="Arial" w:hAnsi="Arial" w:cs="Arial"/>
          <w:sz w:val="22"/>
          <w:szCs w:val="22"/>
        </w:rPr>
        <w:t>y compris dans les chambres. La même règle s’applique pour la c</w:t>
      </w:r>
      <w:r w:rsidR="00667518" w:rsidRPr="00B72A84">
        <w:rPr>
          <w:rFonts w:ascii="Arial" w:hAnsi="Arial" w:cs="Arial"/>
          <w:sz w:val="22"/>
          <w:szCs w:val="22"/>
        </w:rPr>
        <w:t>igarette électronique</w:t>
      </w:r>
      <w:r w:rsidR="00DB4848" w:rsidRPr="00B72A84">
        <w:rPr>
          <w:rFonts w:ascii="Arial" w:hAnsi="Arial" w:cs="Arial"/>
          <w:sz w:val="22"/>
          <w:szCs w:val="22"/>
        </w:rPr>
        <w:t>.</w:t>
      </w:r>
    </w:p>
    <w:p w:rsidR="00F556A4" w:rsidRPr="00B72A84" w:rsidRDefault="00F556A4" w:rsidP="009C7B75">
      <w:pPr>
        <w:ind w:left="2124" w:hanging="2124"/>
        <w:jc w:val="both"/>
        <w:rPr>
          <w:rFonts w:ascii="Arial" w:hAnsi="Arial" w:cs="Arial"/>
          <w:bCs/>
          <w:sz w:val="22"/>
          <w:szCs w:val="22"/>
        </w:rPr>
      </w:pPr>
    </w:p>
    <w:p w:rsidR="00DB4848" w:rsidRPr="00B72A84" w:rsidRDefault="00566A5D" w:rsidP="009C7B75">
      <w:pPr>
        <w:pStyle w:val="Paragraphedeliste"/>
        <w:numPr>
          <w:ilvl w:val="0"/>
          <w:numId w:val="26"/>
        </w:numPr>
        <w:jc w:val="both"/>
        <w:rPr>
          <w:rFonts w:ascii="Arial" w:hAnsi="Arial" w:cs="Arial"/>
          <w:bCs/>
          <w:sz w:val="22"/>
          <w:szCs w:val="22"/>
        </w:rPr>
      </w:pPr>
      <w:r w:rsidRPr="00B72A84">
        <w:rPr>
          <w:rFonts w:ascii="Arial" w:hAnsi="Arial" w:cs="Arial"/>
          <w:bCs/>
          <w:sz w:val="22"/>
          <w:szCs w:val="22"/>
        </w:rPr>
        <w:t>À</w:t>
      </w:r>
      <w:r w:rsidR="00E80529" w:rsidRPr="00B72A84">
        <w:rPr>
          <w:rFonts w:ascii="Arial" w:hAnsi="Arial" w:cs="Arial"/>
          <w:bCs/>
          <w:sz w:val="22"/>
          <w:szCs w:val="22"/>
        </w:rPr>
        <w:t xml:space="preserve"> l’extérieur, v</w:t>
      </w:r>
      <w:r w:rsidR="00DB4848" w:rsidRPr="00B72A84">
        <w:rPr>
          <w:rFonts w:ascii="Arial" w:hAnsi="Arial" w:cs="Arial"/>
          <w:bCs/>
          <w:sz w:val="22"/>
          <w:szCs w:val="22"/>
        </w:rPr>
        <w:t>ous ne pouvez que fumer sur le balcon du 1</w:t>
      </w:r>
      <w:r w:rsidR="00DB4848" w:rsidRPr="00B72A84">
        <w:rPr>
          <w:rFonts w:ascii="Arial" w:hAnsi="Arial" w:cs="Arial"/>
          <w:bCs/>
          <w:sz w:val="22"/>
          <w:szCs w:val="22"/>
          <w:vertAlign w:val="superscript"/>
        </w:rPr>
        <w:t>er</w:t>
      </w:r>
      <w:r w:rsidR="00DB4848" w:rsidRPr="00B72A84">
        <w:rPr>
          <w:rFonts w:ascii="Arial" w:hAnsi="Arial" w:cs="Arial"/>
          <w:bCs/>
          <w:sz w:val="22"/>
          <w:szCs w:val="22"/>
        </w:rPr>
        <w:t xml:space="preserve"> étage.</w:t>
      </w:r>
    </w:p>
    <w:p w:rsidR="00414A54" w:rsidRPr="00B72A84" w:rsidRDefault="00F07542" w:rsidP="009C7B75">
      <w:pPr>
        <w:jc w:val="both"/>
        <w:rPr>
          <w:rFonts w:ascii="Arial" w:hAnsi="Arial" w:cs="Arial"/>
          <w:b/>
          <w:caps/>
          <w:sz w:val="22"/>
          <w:szCs w:val="22"/>
        </w:rPr>
      </w:pPr>
      <w:r w:rsidRPr="00B72A84">
        <w:rPr>
          <w:rFonts w:ascii="Arial" w:hAnsi="Arial" w:cs="Arial"/>
          <w:color w:val="9BBB59"/>
          <w:sz w:val="22"/>
          <w:szCs w:val="22"/>
        </w:rPr>
        <w:br w:type="page"/>
      </w:r>
      <w:r w:rsidR="00414A54" w:rsidRPr="00B72A84">
        <w:rPr>
          <w:rFonts w:ascii="Arial" w:hAnsi="Arial" w:cs="Arial"/>
          <w:b/>
          <w:caps/>
          <w:sz w:val="22"/>
          <w:szCs w:val="22"/>
        </w:rPr>
        <w:lastRenderedPageBreak/>
        <w:t>Consommation de drogues ou d’alcool</w:t>
      </w:r>
    </w:p>
    <w:p w:rsidR="00F07542" w:rsidRPr="00B72A84" w:rsidRDefault="00F07542" w:rsidP="009C7B75">
      <w:pPr>
        <w:jc w:val="both"/>
        <w:rPr>
          <w:rFonts w:ascii="Arial" w:hAnsi="Arial" w:cs="Arial"/>
          <w:color w:val="9BBB59"/>
          <w:sz w:val="22"/>
          <w:szCs w:val="22"/>
        </w:rPr>
      </w:pPr>
    </w:p>
    <w:p w:rsidR="00414A54" w:rsidRPr="00B72A84" w:rsidRDefault="00414A54" w:rsidP="009C7B75">
      <w:pPr>
        <w:jc w:val="both"/>
        <w:rPr>
          <w:rFonts w:ascii="Arial" w:hAnsi="Arial" w:cs="Arial"/>
          <w:sz w:val="22"/>
          <w:szCs w:val="22"/>
        </w:rPr>
      </w:pPr>
      <w:r w:rsidRPr="00B72A84">
        <w:rPr>
          <w:rFonts w:ascii="Arial" w:hAnsi="Arial" w:cs="Arial"/>
          <w:sz w:val="22"/>
          <w:szCs w:val="22"/>
        </w:rPr>
        <w:t xml:space="preserve">Dans le cadre de sa politique de réduction des méfaits, le Centre trouve important de vous rappeler que vous êtes ici principalement pour prendre un répit et améliorer votre santé. Il serait souhaitable que vous tentiez de réduire votre consommation de drogue ou d’alcool. S’il advenait que votre consommation de drogue ou d’alcool augmente durant votre </w:t>
      </w:r>
      <w:r w:rsidR="00B108D6" w:rsidRPr="00B72A84">
        <w:rPr>
          <w:rFonts w:ascii="Arial" w:hAnsi="Arial" w:cs="Arial"/>
          <w:sz w:val="22"/>
          <w:szCs w:val="22"/>
        </w:rPr>
        <w:t xml:space="preserve">séjour, une mise au point sera faite. </w:t>
      </w:r>
    </w:p>
    <w:p w:rsidR="00D62380" w:rsidRPr="00B72A84" w:rsidRDefault="00D62380"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La consommation de drogues ou d’alcool est permise, individuellement et uniquement à l’intérieur de votre chambre</w:t>
      </w:r>
      <w:r w:rsidR="00E45654">
        <w:rPr>
          <w:rFonts w:ascii="Arial" w:hAnsi="Arial" w:cs="Arial"/>
          <w:sz w:val="22"/>
          <w:szCs w:val="22"/>
        </w:rPr>
        <w:t>.</w:t>
      </w:r>
    </w:p>
    <w:p w:rsidR="00F556A4" w:rsidRPr="00B72A84" w:rsidRDefault="00F556A4"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 xml:space="preserve">Bien que la consommation soit permise, certains </w:t>
      </w:r>
      <w:r w:rsidR="00FD2623" w:rsidRPr="00B72A84">
        <w:rPr>
          <w:rFonts w:ascii="Arial" w:hAnsi="Arial" w:cs="Arial"/>
          <w:sz w:val="22"/>
          <w:szCs w:val="22"/>
        </w:rPr>
        <w:t>résidents</w:t>
      </w:r>
      <w:r w:rsidRPr="00B72A84">
        <w:rPr>
          <w:rFonts w:ascii="Arial" w:hAnsi="Arial" w:cs="Arial"/>
          <w:sz w:val="22"/>
          <w:szCs w:val="22"/>
        </w:rPr>
        <w:t xml:space="preserve"> peuvent avoir des conditions particulières comme la tolérance zéro à l’intérieur du CSS</w:t>
      </w:r>
    </w:p>
    <w:p w:rsidR="00F556A4" w:rsidRPr="00B72A84" w:rsidRDefault="00F556A4"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 xml:space="preserve">Du matériel d’injection (seringues, condoms, tampons d’alcool) est à votre disposition dans les salles de bain du </w:t>
      </w:r>
      <w:r w:rsidR="00566A5D" w:rsidRPr="00B72A84">
        <w:rPr>
          <w:rFonts w:ascii="Arial" w:hAnsi="Arial" w:cs="Arial"/>
          <w:sz w:val="22"/>
          <w:szCs w:val="22"/>
        </w:rPr>
        <w:t>2e</w:t>
      </w:r>
      <w:r w:rsidRPr="00B72A84">
        <w:rPr>
          <w:rFonts w:ascii="Arial" w:hAnsi="Arial" w:cs="Arial"/>
          <w:sz w:val="22"/>
          <w:szCs w:val="22"/>
        </w:rPr>
        <w:t xml:space="preserve"> et </w:t>
      </w:r>
      <w:r w:rsidR="00566A5D" w:rsidRPr="00B72A84">
        <w:rPr>
          <w:rFonts w:ascii="Arial" w:hAnsi="Arial" w:cs="Arial"/>
          <w:sz w:val="22"/>
          <w:szCs w:val="22"/>
        </w:rPr>
        <w:t>3e</w:t>
      </w:r>
      <w:r w:rsidRPr="00B72A84">
        <w:rPr>
          <w:rFonts w:ascii="Arial" w:hAnsi="Arial" w:cs="Arial"/>
          <w:sz w:val="22"/>
          <w:szCs w:val="22"/>
        </w:rPr>
        <w:t xml:space="preserve"> étage</w:t>
      </w:r>
      <w:r w:rsidR="001A05CD" w:rsidRPr="00B72A84">
        <w:rPr>
          <w:rFonts w:ascii="Arial" w:hAnsi="Arial" w:cs="Arial"/>
          <w:sz w:val="22"/>
          <w:szCs w:val="22"/>
        </w:rPr>
        <w:t>.</w:t>
      </w:r>
    </w:p>
    <w:p w:rsidR="00F556A4" w:rsidRPr="00B72A84" w:rsidRDefault="00F556A4" w:rsidP="009C7B75">
      <w:pPr>
        <w:jc w:val="both"/>
        <w:rPr>
          <w:rFonts w:ascii="Arial" w:hAnsi="Arial" w:cs="Arial"/>
          <w:sz w:val="22"/>
          <w:szCs w:val="22"/>
        </w:rPr>
      </w:pPr>
    </w:p>
    <w:p w:rsidR="001A05CD" w:rsidRPr="00B72A84" w:rsidRDefault="001A05CD"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Si vous avez besoin de pipes à crack, vous le demandez à l’intervenant.</w:t>
      </w:r>
    </w:p>
    <w:p w:rsidR="00F556A4" w:rsidRPr="00B72A84" w:rsidRDefault="00F556A4" w:rsidP="009C7B75">
      <w:pPr>
        <w:jc w:val="both"/>
        <w:rPr>
          <w:rFonts w:ascii="Arial" w:hAnsi="Arial" w:cs="Arial"/>
          <w:sz w:val="22"/>
          <w:szCs w:val="22"/>
        </w:rPr>
      </w:pPr>
    </w:p>
    <w:p w:rsidR="00121660"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 xml:space="preserve">Des bacs de récupération de seringues sont placés dans chaque chambre. Il est obligatoire de déposer vos seringues utilisées dans ces bacs afin d’assurer la sécurité </w:t>
      </w:r>
      <w:r w:rsidR="00E45654">
        <w:rPr>
          <w:rFonts w:ascii="Arial" w:hAnsi="Arial" w:cs="Arial"/>
          <w:sz w:val="22"/>
          <w:szCs w:val="22"/>
        </w:rPr>
        <w:t>des autres réside</w:t>
      </w:r>
      <w:r w:rsidRPr="00B72A84">
        <w:rPr>
          <w:rFonts w:ascii="Arial" w:hAnsi="Arial" w:cs="Arial"/>
          <w:sz w:val="22"/>
          <w:szCs w:val="22"/>
        </w:rPr>
        <w:t>nts et du personnel.</w:t>
      </w:r>
    </w:p>
    <w:p w:rsidR="00F556A4" w:rsidRPr="00B72A84" w:rsidRDefault="00F556A4" w:rsidP="009C7B75">
      <w:pPr>
        <w:tabs>
          <w:tab w:val="left" w:pos="1134"/>
        </w:tabs>
        <w:jc w:val="both"/>
        <w:rPr>
          <w:rFonts w:ascii="Arial" w:hAnsi="Arial" w:cs="Arial"/>
          <w:bCs/>
          <w:sz w:val="22"/>
          <w:szCs w:val="22"/>
        </w:rPr>
      </w:pPr>
    </w:p>
    <w:p w:rsidR="00414A54" w:rsidRPr="00B72A84" w:rsidRDefault="00121660" w:rsidP="009C7B75">
      <w:pPr>
        <w:pStyle w:val="Paragraphedeliste"/>
        <w:numPr>
          <w:ilvl w:val="0"/>
          <w:numId w:val="27"/>
        </w:numPr>
        <w:tabs>
          <w:tab w:val="left" w:pos="1134"/>
        </w:tabs>
        <w:jc w:val="both"/>
        <w:rPr>
          <w:rFonts w:ascii="Arial" w:hAnsi="Arial" w:cs="Arial"/>
          <w:bCs/>
          <w:sz w:val="22"/>
          <w:szCs w:val="22"/>
        </w:rPr>
      </w:pPr>
      <w:r w:rsidRPr="00B72A84">
        <w:rPr>
          <w:rFonts w:ascii="Arial" w:hAnsi="Arial" w:cs="Arial"/>
          <w:bCs/>
          <w:sz w:val="22"/>
          <w:szCs w:val="22"/>
        </w:rPr>
        <w:t>Toute seringue hors emballage trouvée dans votre chambre entraînera une expulsion immédiate de 48 heures. S’il advenait que des seringues hors emballage soient trouvées, une deuxième fois, dans votre chambre, nous mettrons fin à votre séjour définitivement.</w:t>
      </w:r>
    </w:p>
    <w:p w:rsidR="00F556A4" w:rsidRPr="00B72A84" w:rsidRDefault="00F556A4"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Vous êtes responsable de votre approvisionnement. Veuillez à ce qu’il se fasse loin du Centre</w:t>
      </w:r>
      <w:r w:rsidR="00E45654">
        <w:rPr>
          <w:rFonts w:ascii="Arial" w:hAnsi="Arial" w:cs="Arial"/>
          <w:sz w:val="22"/>
          <w:szCs w:val="22"/>
        </w:rPr>
        <w:t>.</w:t>
      </w:r>
    </w:p>
    <w:p w:rsidR="00F556A4" w:rsidRPr="00B72A84" w:rsidRDefault="00F556A4"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Toute transaction est interdite à l’intérieur du Centre</w:t>
      </w:r>
      <w:r w:rsidR="00E45654">
        <w:rPr>
          <w:rFonts w:ascii="Arial" w:hAnsi="Arial" w:cs="Arial"/>
          <w:sz w:val="22"/>
          <w:szCs w:val="22"/>
        </w:rPr>
        <w:t>.</w:t>
      </w:r>
    </w:p>
    <w:p w:rsidR="00F556A4" w:rsidRPr="00B72A84" w:rsidRDefault="00F556A4" w:rsidP="009C7B75">
      <w:pPr>
        <w:jc w:val="both"/>
        <w:rPr>
          <w:rFonts w:ascii="Arial" w:hAnsi="Arial" w:cs="Arial"/>
          <w:sz w:val="22"/>
          <w:szCs w:val="22"/>
        </w:rPr>
      </w:pPr>
    </w:p>
    <w:p w:rsidR="00414A54" w:rsidRPr="00B72A84" w:rsidRDefault="00414A54" w:rsidP="009C7B75">
      <w:pPr>
        <w:pStyle w:val="Paragraphedeliste"/>
        <w:numPr>
          <w:ilvl w:val="0"/>
          <w:numId w:val="27"/>
        </w:numPr>
        <w:jc w:val="both"/>
        <w:rPr>
          <w:rFonts w:ascii="Arial" w:hAnsi="Arial" w:cs="Arial"/>
          <w:sz w:val="22"/>
          <w:szCs w:val="22"/>
        </w:rPr>
      </w:pPr>
      <w:r w:rsidRPr="00B72A84">
        <w:rPr>
          <w:rFonts w:ascii="Arial" w:hAnsi="Arial" w:cs="Arial"/>
          <w:sz w:val="22"/>
          <w:szCs w:val="22"/>
        </w:rPr>
        <w:t>La consommation de drogue ou d’alcool n’est pas tolérée à proximité du Centre.</w:t>
      </w:r>
    </w:p>
    <w:p w:rsidR="00F556A4" w:rsidRPr="00B72A84" w:rsidRDefault="00F556A4" w:rsidP="009C7B75">
      <w:pPr>
        <w:jc w:val="both"/>
        <w:rPr>
          <w:rFonts w:ascii="Arial" w:hAnsi="Arial" w:cs="Arial"/>
          <w:b/>
          <w:bCs/>
          <w:sz w:val="22"/>
          <w:szCs w:val="22"/>
        </w:rPr>
      </w:pPr>
    </w:p>
    <w:p w:rsidR="00F556A4" w:rsidRPr="00B72A84" w:rsidRDefault="00F556A4" w:rsidP="009C7B75">
      <w:pPr>
        <w:jc w:val="both"/>
        <w:rPr>
          <w:rFonts w:ascii="Arial" w:hAnsi="Arial" w:cs="Arial"/>
          <w:b/>
          <w:bCs/>
          <w:sz w:val="22"/>
          <w:szCs w:val="22"/>
        </w:rPr>
      </w:pPr>
    </w:p>
    <w:p w:rsidR="00FC50CB" w:rsidRPr="00B72A84" w:rsidRDefault="005B6297" w:rsidP="009C7B75">
      <w:pPr>
        <w:jc w:val="both"/>
        <w:rPr>
          <w:rFonts w:ascii="Arial" w:hAnsi="Arial" w:cs="Arial"/>
          <w:b/>
          <w:sz w:val="22"/>
          <w:szCs w:val="22"/>
        </w:rPr>
      </w:pPr>
      <w:r>
        <w:rPr>
          <w:rFonts w:ascii="Arial" w:hAnsi="Arial" w:cs="Arial"/>
          <w:b/>
          <w:bCs/>
          <w:sz w:val="22"/>
          <w:szCs w:val="22"/>
        </w:rPr>
        <w:t>Respect</w:t>
      </w:r>
    </w:p>
    <w:p w:rsidR="00FC50CB" w:rsidRPr="00B72A84" w:rsidRDefault="00FC50CB" w:rsidP="009C7B75">
      <w:pPr>
        <w:pStyle w:val="Paragraphedeliste"/>
        <w:numPr>
          <w:ilvl w:val="0"/>
          <w:numId w:val="28"/>
        </w:numPr>
        <w:jc w:val="both"/>
        <w:rPr>
          <w:rFonts w:ascii="Arial" w:hAnsi="Arial" w:cs="Arial"/>
          <w:sz w:val="22"/>
          <w:szCs w:val="22"/>
        </w:rPr>
      </w:pPr>
      <w:r w:rsidRPr="00B72A84">
        <w:rPr>
          <w:rFonts w:ascii="Arial" w:hAnsi="Arial" w:cs="Arial"/>
          <w:sz w:val="22"/>
          <w:szCs w:val="22"/>
        </w:rPr>
        <w:t>Aucune arme n’est permise à l’intérieur du Centre</w:t>
      </w:r>
    </w:p>
    <w:p w:rsidR="00F556A4" w:rsidRPr="00B72A84" w:rsidRDefault="00F556A4" w:rsidP="009C7B75">
      <w:pPr>
        <w:jc w:val="both"/>
        <w:rPr>
          <w:rFonts w:ascii="Arial" w:hAnsi="Arial" w:cs="Arial"/>
          <w:sz w:val="22"/>
          <w:szCs w:val="22"/>
        </w:rPr>
      </w:pPr>
    </w:p>
    <w:p w:rsidR="008A7A03" w:rsidRDefault="00FC50CB" w:rsidP="009C7B75">
      <w:pPr>
        <w:pStyle w:val="Paragraphedeliste"/>
        <w:numPr>
          <w:ilvl w:val="0"/>
          <w:numId w:val="28"/>
        </w:numPr>
        <w:jc w:val="both"/>
        <w:rPr>
          <w:rFonts w:ascii="Arial" w:hAnsi="Arial" w:cs="Arial"/>
          <w:sz w:val="22"/>
          <w:szCs w:val="22"/>
        </w:rPr>
      </w:pPr>
      <w:r w:rsidRPr="00B72A84">
        <w:rPr>
          <w:rFonts w:ascii="Arial" w:hAnsi="Arial" w:cs="Arial"/>
          <w:sz w:val="22"/>
          <w:szCs w:val="22"/>
        </w:rPr>
        <w:t>Aucune</w:t>
      </w:r>
      <w:r w:rsidR="007165B6">
        <w:rPr>
          <w:rFonts w:ascii="Arial" w:hAnsi="Arial" w:cs="Arial"/>
          <w:sz w:val="22"/>
          <w:szCs w:val="22"/>
        </w:rPr>
        <w:t xml:space="preserve"> </w:t>
      </w:r>
      <w:r w:rsidR="002C57F0" w:rsidRPr="00B72A84">
        <w:rPr>
          <w:rFonts w:ascii="Arial" w:hAnsi="Arial" w:cs="Arial"/>
          <w:sz w:val="22"/>
          <w:szCs w:val="22"/>
        </w:rPr>
        <w:t xml:space="preserve">manifestation </w:t>
      </w:r>
      <w:r w:rsidR="00105E9A" w:rsidRPr="00B72A84">
        <w:rPr>
          <w:rFonts w:ascii="Arial" w:hAnsi="Arial" w:cs="Arial"/>
          <w:sz w:val="22"/>
          <w:szCs w:val="22"/>
        </w:rPr>
        <w:t>d’intimidation</w:t>
      </w:r>
      <w:r w:rsidR="005B6297">
        <w:rPr>
          <w:rFonts w:ascii="Arial" w:hAnsi="Arial" w:cs="Arial"/>
          <w:sz w:val="22"/>
          <w:szCs w:val="22"/>
        </w:rPr>
        <w:t xml:space="preserve"> et/ou de nature discriminatoire (en fonction du genre, de l’orientation sexuelle, de l’origine ethnique, de l’état de santé physique ou mental) </w:t>
      </w:r>
      <w:r w:rsidRPr="00B72A84">
        <w:rPr>
          <w:rFonts w:ascii="Arial" w:hAnsi="Arial" w:cs="Arial"/>
          <w:sz w:val="22"/>
          <w:szCs w:val="22"/>
        </w:rPr>
        <w:t>ne sera tolérée</w:t>
      </w:r>
      <w:r w:rsidR="00105E9A" w:rsidRPr="00B72A84">
        <w:rPr>
          <w:rFonts w:ascii="Arial" w:hAnsi="Arial" w:cs="Arial"/>
          <w:sz w:val="22"/>
          <w:szCs w:val="22"/>
        </w:rPr>
        <w:t xml:space="preserve">. </w:t>
      </w:r>
    </w:p>
    <w:p w:rsidR="008A7A03" w:rsidRPr="008A7A03" w:rsidRDefault="008A7A03" w:rsidP="008A7A03">
      <w:pPr>
        <w:pStyle w:val="Paragraphedeliste"/>
        <w:rPr>
          <w:rFonts w:ascii="Arial" w:hAnsi="Arial" w:cs="Arial"/>
          <w:sz w:val="22"/>
          <w:szCs w:val="22"/>
        </w:rPr>
      </w:pPr>
    </w:p>
    <w:p w:rsidR="00FC50CB" w:rsidRDefault="00105E9A" w:rsidP="009C7B75">
      <w:pPr>
        <w:pStyle w:val="Paragraphedeliste"/>
        <w:numPr>
          <w:ilvl w:val="0"/>
          <w:numId w:val="28"/>
        </w:numPr>
        <w:jc w:val="both"/>
        <w:rPr>
          <w:rFonts w:ascii="Arial" w:hAnsi="Arial" w:cs="Arial"/>
          <w:sz w:val="22"/>
          <w:szCs w:val="22"/>
        </w:rPr>
      </w:pPr>
      <w:r w:rsidRPr="00B72A84">
        <w:rPr>
          <w:rFonts w:ascii="Arial" w:hAnsi="Arial" w:cs="Arial"/>
          <w:sz w:val="22"/>
          <w:szCs w:val="22"/>
        </w:rPr>
        <w:t xml:space="preserve">Toute </w:t>
      </w:r>
      <w:r w:rsidR="008A7A03">
        <w:rPr>
          <w:rFonts w:ascii="Arial" w:hAnsi="Arial" w:cs="Arial"/>
          <w:sz w:val="22"/>
          <w:szCs w:val="22"/>
        </w:rPr>
        <w:t xml:space="preserve">violence, verbale ou physique, ou menace de violence </w:t>
      </w:r>
      <w:r w:rsidR="00121660" w:rsidRPr="00B72A84">
        <w:rPr>
          <w:rFonts w:ascii="Arial" w:hAnsi="Arial" w:cs="Arial"/>
          <w:sz w:val="22"/>
          <w:szCs w:val="22"/>
        </w:rPr>
        <w:t>pourrait entraîner</w:t>
      </w:r>
      <w:r w:rsidRPr="00B72A84">
        <w:rPr>
          <w:rFonts w:ascii="Arial" w:hAnsi="Arial" w:cs="Arial"/>
          <w:sz w:val="22"/>
          <w:szCs w:val="22"/>
        </w:rPr>
        <w:t xml:space="preserve"> une plainte à la police.</w:t>
      </w:r>
    </w:p>
    <w:p w:rsidR="008A7A03" w:rsidRPr="008A7A03" w:rsidRDefault="008A7A03" w:rsidP="008A7A03">
      <w:pPr>
        <w:pStyle w:val="Paragraphedeliste"/>
        <w:rPr>
          <w:rFonts w:ascii="Arial" w:hAnsi="Arial" w:cs="Arial"/>
          <w:sz w:val="22"/>
          <w:szCs w:val="22"/>
        </w:rPr>
      </w:pPr>
    </w:p>
    <w:p w:rsidR="008A7A03" w:rsidRPr="00B72A84" w:rsidRDefault="008A7A03" w:rsidP="009C7B75">
      <w:pPr>
        <w:pStyle w:val="Paragraphedeliste"/>
        <w:numPr>
          <w:ilvl w:val="0"/>
          <w:numId w:val="28"/>
        </w:numPr>
        <w:jc w:val="both"/>
        <w:rPr>
          <w:rFonts w:ascii="Arial" w:hAnsi="Arial" w:cs="Arial"/>
          <w:sz w:val="22"/>
          <w:szCs w:val="22"/>
        </w:rPr>
      </w:pPr>
      <w:r>
        <w:rPr>
          <w:rFonts w:ascii="Arial" w:hAnsi="Arial" w:cs="Arial"/>
          <w:sz w:val="22"/>
          <w:szCs w:val="22"/>
        </w:rPr>
        <w:t xml:space="preserve">Toute forme </w:t>
      </w:r>
      <w:r w:rsidR="007165B6">
        <w:rPr>
          <w:rFonts w:ascii="Arial" w:hAnsi="Arial" w:cs="Arial"/>
          <w:sz w:val="22"/>
          <w:szCs w:val="22"/>
        </w:rPr>
        <w:t xml:space="preserve">de </w:t>
      </w:r>
      <w:r>
        <w:rPr>
          <w:rFonts w:ascii="Arial" w:hAnsi="Arial" w:cs="Arial"/>
          <w:sz w:val="22"/>
          <w:szCs w:val="22"/>
        </w:rPr>
        <w:t xml:space="preserve">harcèlement est formellement proscrite. On définit le harcèlement comme une attitude, des propos ou des comportements de nature offensante, qu’ils soient involontaires ou non (ex. : les compliments déplacés). </w:t>
      </w:r>
    </w:p>
    <w:p w:rsidR="00F556A4" w:rsidRPr="00B72A84" w:rsidRDefault="00F556A4" w:rsidP="009C7B75">
      <w:pPr>
        <w:jc w:val="both"/>
        <w:rPr>
          <w:rFonts w:ascii="Arial" w:hAnsi="Arial" w:cs="Arial"/>
          <w:sz w:val="22"/>
          <w:szCs w:val="22"/>
        </w:rPr>
      </w:pPr>
    </w:p>
    <w:p w:rsidR="00FC50CB" w:rsidRPr="00B72A84" w:rsidRDefault="00FC50CB" w:rsidP="009C7B75">
      <w:pPr>
        <w:pStyle w:val="Paragraphedeliste"/>
        <w:numPr>
          <w:ilvl w:val="0"/>
          <w:numId w:val="28"/>
        </w:numPr>
        <w:jc w:val="both"/>
        <w:rPr>
          <w:rFonts w:ascii="Arial" w:hAnsi="Arial" w:cs="Arial"/>
          <w:sz w:val="22"/>
          <w:szCs w:val="22"/>
        </w:rPr>
      </w:pPr>
      <w:r w:rsidRPr="00B72A84">
        <w:rPr>
          <w:rFonts w:ascii="Arial" w:hAnsi="Arial" w:cs="Arial"/>
          <w:sz w:val="22"/>
          <w:szCs w:val="22"/>
        </w:rPr>
        <w:lastRenderedPageBreak/>
        <w:t>Si vous êtes responsable d’un dommage matériel volontaire, d’un bris dû à une négligence ou d’un vol, vous devrez rembourser la perte occasionnée.</w:t>
      </w:r>
    </w:p>
    <w:p w:rsidR="00B72A84" w:rsidRDefault="00B72A84" w:rsidP="009C7B75">
      <w:pPr>
        <w:jc w:val="both"/>
        <w:rPr>
          <w:rFonts w:ascii="Arial" w:hAnsi="Arial" w:cs="Arial"/>
          <w:sz w:val="22"/>
          <w:szCs w:val="22"/>
        </w:rPr>
      </w:pPr>
    </w:p>
    <w:p w:rsidR="008A7A03" w:rsidRPr="00B72A84" w:rsidRDefault="008A7A03" w:rsidP="009C7B75">
      <w:pPr>
        <w:jc w:val="both"/>
        <w:rPr>
          <w:rFonts w:ascii="Arial" w:hAnsi="Arial" w:cs="Arial"/>
          <w:sz w:val="22"/>
          <w:szCs w:val="22"/>
        </w:rPr>
      </w:pPr>
    </w:p>
    <w:p w:rsidR="00F07542"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t>Lavage</w:t>
      </w:r>
      <w:r w:rsidR="009279A6" w:rsidRPr="00B72A84">
        <w:rPr>
          <w:rFonts w:ascii="Arial" w:hAnsi="Arial" w:cs="Arial"/>
          <w:sz w:val="22"/>
          <w:szCs w:val="22"/>
        </w:rPr>
        <w:t> </w:t>
      </w:r>
    </w:p>
    <w:p w:rsidR="002C57F0" w:rsidRPr="00B72A84" w:rsidRDefault="002C57F0" w:rsidP="009C7B75">
      <w:pPr>
        <w:pStyle w:val="Paragraphedeliste"/>
        <w:numPr>
          <w:ilvl w:val="0"/>
          <w:numId w:val="29"/>
        </w:numPr>
        <w:jc w:val="both"/>
        <w:rPr>
          <w:rFonts w:ascii="Arial" w:hAnsi="Arial" w:cs="Arial"/>
          <w:sz w:val="22"/>
          <w:szCs w:val="22"/>
        </w:rPr>
      </w:pPr>
      <w:r w:rsidRPr="00B72A84">
        <w:rPr>
          <w:rFonts w:ascii="Arial" w:hAnsi="Arial" w:cs="Arial"/>
          <w:sz w:val="22"/>
          <w:szCs w:val="22"/>
        </w:rPr>
        <w:t>Vous êtes responsable de votre lessive e</w:t>
      </w:r>
      <w:r w:rsidR="00E45654">
        <w:rPr>
          <w:rFonts w:ascii="Arial" w:hAnsi="Arial" w:cs="Arial"/>
          <w:sz w:val="22"/>
          <w:szCs w:val="22"/>
        </w:rPr>
        <w:t>t de la literie fournie par le C</w:t>
      </w:r>
      <w:r w:rsidRPr="00B72A84">
        <w:rPr>
          <w:rFonts w:ascii="Arial" w:hAnsi="Arial" w:cs="Arial"/>
          <w:sz w:val="22"/>
          <w:szCs w:val="22"/>
        </w:rPr>
        <w:t xml:space="preserve">entre. Vous devez suivre l’horaire </w:t>
      </w:r>
      <w:r w:rsidR="00EF1C41" w:rsidRPr="00B72A84">
        <w:rPr>
          <w:rFonts w:ascii="Arial" w:hAnsi="Arial" w:cs="Arial"/>
          <w:sz w:val="22"/>
          <w:szCs w:val="22"/>
        </w:rPr>
        <w:t xml:space="preserve">prévu à cet effet, soit de 8h à 22h, sauf la journée du chèque où la salle de lavage est </w:t>
      </w:r>
      <w:r w:rsidR="00F07542" w:rsidRPr="00B72A84">
        <w:rPr>
          <w:rFonts w:ascii="Arial" w:hAnsi="Arial" w:cs="Arial"/>
          <w:sz w:val="22"/>
          <w:szCs w:val="22"/>
        </w:rPr>
        <w:t>réservée</w:t>
      </w:r>
      <w:r w:rsidR="00EF1C41" w:rsidRPr="00B72A84">
        <w:rPr>
          <w:rFonts w:ascii="Arial" w:hAnsi="Arial" w:cs="Arial"/>
          <w:sz w:val="22"/>
          <w:szCs w:val="22"/>
        </w:rPr>
        <w:t xml:space="preserve"> pour laver la literie des </w:t>
      </w:r>
      <w:r w:rsidR="00B67B4A" w:rsidRPr="00B72A84">
        <w:rPr>
          <w:rFonts w:ascii="Arial" w:hAnsi="Arial" w:cs="Arial"/>
          <w:sz w:val="22"/>
          <w:szCs w:val="22"/>
        </w:rPr>
        <w:t>résidents</w:t>
      </w:r>
      <w:r w:rsidR="00EF1C41" w:rsidRPr="00B72A84">
        <w:rPr>
          <w:rFonts w:ascii="Arial" w:hAnsi="Arial" w:cs="Arial"/>
          <w:sz w:val="22"/>
          <w:szCs w:val="22"/>
        </w:rPr>
        <w:t xml:space="preserve"> qui quittent le Centre.</w:t>
      </w:r>
    </w:p>
    <w:p w:rsidR="00F60384" w:rsidRPr="00B72A84" w:rsidRDefault="00F60384" w:rsidP="009C7B75">
      <w:pPr>
        <w:ind w:left="2124" w:hanging="2124"/>
        <w:jc w:val="both"/>
        <w:rPr>
          <w:rFonts w:ascii="Arial" w:hAnsi="Arial" w:cs="Arial"/>
          <w:sz w:val="22"/>
          <w:szCs w:val="22"/>
        </w:rPr>
      </w:pPr>
    </w:p>
    <w:p w:rsidR="00F07542" w:rsidRPr="00B72A84" w:rsidRDefault="00F07542" w:rsidP="009C7B75">
      <w:pPr>
        <w:ind w:left="2124" w:hanging="2124"/>
        <w:jc w:val="both"/>
        <w:rPr>
          <w:rFonts w:ascii="Arial" w:hAnsi="Arial" w:cs="Arial"/>
          <w:sz w:val="22"/>
          <w:szCs w:val="22"/>
        </w:rPr>
      </w:pPr>
    </w:p>
    <w:p w:rsidR="00E81B42" w:rsidRPr="00B72A84" w:rsidRDefault="00F60384" w:rsidP="009C7B75">
      <w:pPr>
        <w:jc w:val="both"/>
        <w:rPr>
          <w:rFonts w:ascii="Arial" w:hAnsi="Arial" w:cs="Arial"/>
          <w:sz w:val="22"/>
          <w:szCs w:val="22"/>
        </w:rPr>
      </w:pPr>
      <w:r w:rsidRPr="00B72A84">
        <w:rPr>
          <w:rFonts w:ascii="Arial" w:hAnsi="Arial" w:cs="Arial"/>
          <w:b/>
          <w:bCs/>
          <w:sz w:val="22"/>
          <w:szCs w:val="22"/>
        </w:rPr>
        <w:t>Aires communes</w:t>
      </w:r>
      <w:r w:rsidR="009279A6" w:rsidRPr="00B72A84">
        <w:rPr>
          <w:rFonts w:ascii="Arial" w:hAnsi="Arial" w:cs="Arial"/>
          <w:sz w:val="22"/>
          <w:szCs w:val="22"/>
        </w:rPr>
        <w:t> </w:t>
      </w:r>
    </w:p>
    <w:p w:rsidR="00755C4F" w:rsidRPr="00B72A84" w:rsidRDefault="002C57F0" w:rsidP="009C7B75">
      <w:pPr>
        <w:pStyle w:val="Paragraphedeliste"/>
        <w:numPr>
          <w:ilvl w:val="0"/>
          <w:numId w:val="29"/>
        </w:numPr>
        <w:jc w:val="both"/>
        <w:rPr>
          <w:rFonts w:ascii="Arial" w:hAnsi="Arial" w:cs="Arial"/>
          <w:sz w:val="22"/>
          <w:szCs w:val="22"/>
        </w:rPr>
      </w:pPr>
      <w:r w:rsidRPr="00B72A84">
        <w:rPr>
          <w:rFonts w:ascii="Arial" w:hAnsi="Arial" w:cs="Arial"/>
          <w:sz w:val="22"/>
          <w:szCs w:val="22"/>
        </w:rPr>
        <w:t>Les aires communes sont un lieu appartenant à tous, où la vie de groupe est favorisée</w:t>
      </w:r>
      <w:r w:rsidR="00755C4F" w:rsidRPr="00B72A84">
        <w:rPr>
          <w:rFonts w:ascii="Arial" w:hAnsi="Arial" w:cs="Arial"/>
          <w:sz w:val="22"/>
          <w:szCs w:val="22"/>
        </w:rPr>
        <w:t>.</w:t>
      </w:r>
    </w:p>
    <w:p w:rsidR="00F07542" w:rsidRPr="00B72A84" w:rsidRDefault="00F07542" w:rsidP="009C7B75">
      <w:pPr>
        <w:jc w:val="both"/>
        <w:rPr>
          <w:rFonts w:ascii="Arial" w:hAnsi="Arial" w:cs="Arial"/>
          <w:sz w:val="22"/>
          <w:szCs w:val="22"/>
        </w:rPr>
      </w:pPr>
    </w:p>
    <w:p w:rsidR="00F07542" w:rsidRPr="00B72A84" w:rsidRDefault="00755C4F" w:rsidP="009C7B75">
      <w:pPr>
        <w:pStyle w:val="Paragraphedeliste"/>
        <w:numPr>
          <w:ilvl w:val="0"/>
          <w:numId w:val="29"/>
        </w:numPr>
        <w:jc w:val="both"/>
        <w:rPr>
          <w:rFonts w:ascii="Arial" w:hAnsi="Arial" w:cs="Arial"/>
          <w:sz w:val="22"/>
          <w:szCs w:val="22"/>
        </w:rPr>
      </w:pPr>
      <w:r w:rsidRPr="00B72A84">
        <w:rPr>
          <w:rFonts w:ascii="Arial" w:hAnsi="Arial" w:cs="Arial"/>
          <w:sz w:val="22"/>
          <w:szCs w:val="22"/>
        </w:rPr>
        <w:t xml:space="preserve">Dans les aires </w:t>
      </w:r>
      <w:r w:rsidR="00F07542" w:rsidRPr="00B72A84">
        <w:rPr>
          <w:rFonts w:ascii="Arial" w:hAnsi="Arial" w:cs="Arial"/>
          <w:sz w:val="22"/>
          <w:szCs w:val="22"/>
        </w:rPr>
        <w:t>communes, il</w:t>
      </w:r>
      <w:r w:rsidRPr="00B72A84">
        <w:rPr>
          <w:rFonts w:ascii="Arial" w:hAnsi="Arial" w:cs="Arial"/>
          <w:sz w:val="22"/>
          <w:szCs w:val="22"/>
        </w:rPr>
        <w:t xml:space="preserve"> est interdit de</w:t>
      </w:r>
      <w:r w:rsidR="00D62380" w:rsidRPr="00B72A84">
        <w:rPr>
          <w:rFonts w:ascii="Arial" w:hAnsi="Arial" w:cs="Arial"/>
          <w:sz w:val="22"/>
          <w:szCs w:val="22"/>
        </w:rPr>
        <w:t xml:space="preserve"> dormir </w:t>
      </w:r>
    </w:p>
    <w:p w:rsidR="00F07542" w:rsidRPr="00B72A84" w:rsidRDefault="00F07542" w:rsidP="009C7B75">
      <w:pPr>
        <w:jc w:val="both"/>
        <w:rPr>
          <w:rFonts w:ascii="Arial" w:hAnsi="Arial" w:cs="Arial"/>
          <w:sz w:val="22"/>
          <w:szCs w:val="22"/>
        </w:rPr>
      </w:pPr>
    </w:p>
    <w:p w:rsidR="0071679B" w:rsidRPr="00B72A84" w:rsidRDefault="00755C4F" w:rsidP="009C7B75">
      <w:pPr>
        <w:pStyle w:val="Paragraphedeliste"/>
        <w:numPr>
          <w:ilvl w:val="0"/>
          <w:numId w:val="29"/>
        </w:numPr>
        <w:jc w:val="both"/>
        <w:rPr>
          <w:rFonts w:ascii="Arial" w:hAnsi="Arial" w:cs="Arial"/>
          <w:sz w:val="22"/>
          <w:szCs w:val="22"/>
        </w:rPr>
      </w:pPr>
      <w:r w:rsidRPr="00B72A84">
        <w:rPr>
          <w:rFonts w:ascii="Arial" w:hAnsi="Arial" w:cs="Arial"/>
          <w:sz w:val="22"/>
          <w:szCs w:val="22"/>
        </w:rPr>
        <w:t>U</w:t>
      </w:r>
      <w:r w:rsidR="00C56A03" w:rsidRPr="00B72A84">
        <w:rPr>
          <w:rFonts w:ascii="Arial" w:hAnsi="Arial" w:cs="Arial"/>
          <w:sz w:val="22"/>
          <w:szCs w:val="22"/>
        </w:rPr>
        <w:t xml:space="preserve">n </w:t>
      </w:r>
      <w:r w:rsidR="00955BCE" w:rsidRPr="00B72A84">
        <w:rPr>
          <w:rFonts w:ascii="Arial" w:hAnsi="Arial" w:cs="Arial"/>
          <w:sz w:val="22"/>
          <w:szCs w:val="22"/>
        </w:rPr>
        <w:t>langage respectueux</w:t>
      </w:r>
      <w:r w:rsidR="0071679B" w:rsidRPr="00B72A84">
        <w:rPr>
          <w:rFonts w:ascii="Arial" w:hAnsi="Arial" w:cs="Arial"/>
          <w:sz w:val="22"/>
          <w:szCs w:val="22"/>
        </w:rPr>
        <w:t xml:space="preserve"> de tous est de mise.</w:t>
      </w:r>
    </w:p>
    <w:p w:rsidR="00F07542" w:rsidRPr="00B72A84" w:rsidRDefault="00F07542" w:rsidP="009C7B75">
      <w:pPr>
        <w:jc w:val="both"/>
        <w:rPr>
          <w:rFonts w:ascii="Arial" w:hAnsi="Arial" w:cs="Arial"/>
          <w:sz w:val="22"/>
          <w:szCs w:val="22"/>
        </w:rPr>
      </w:pPr>
    </w:p>
    <w:p w:rsidR="00F07542" w:rsidRPr="00B72A84" w:rsidRDefault="00F22FC3" w:rsidP="009C7B75">
      <w:pPr>
        <w:pStyle w:val="Paragraphedeliste"/>
        <w:numPr>
          <w:ilvl w:val="0"/>
          <w:numId w:val="29"/>
        </w:numPr>
        <w:jc w:val="both"/>
        <w:rPr>
          <w:rFonts w:ascii="Arial" w:hAnsi="Arial" w:cs="Arial"/>
          <w:sz w:val="22"/>
          <w:szCs w:val="22"/>
        </w:rPr>
      </w:pPr>
      <w:r w:rsidRPr="00B72A84">
        <w:rPr>
          <w:rFonts w:ascii="Arial" w:hAnsi="Arial" w:cs="Arial"/>
          <w:sz w:val="22"/>
          <w:szCs w:val="22"/>
        </w:rPr>
        <w:t xml:space="preserve">Pour les discussions plus </w:t>
      </w:r>
      <w:r w:rsidR="005D27DE" w:rsidRPr="00B72A84">
        <w:rPr>
          <w:rFonts w:ascii="Arial" w:hAnsi="Arial" w:cs="Arial"/>
          <w:sz w:val="22"/>
          <w:szCs w:val="22"/>
        </w:rPr>
        <w:t>personnelles</w:t>
      </w:r>
      <w:r w:rsidRPr="00B72A84">
        <w:rPr>
          <w:rFonts w:ascii="Arial" w:hAnsi="Arial" w:cs="Arial"/>
          <w:sz w:val="22"/>
          <w:szCs w:val="22"/>
        </w:rPr>
        <w:t>, nous souhaitons qu’elles aient lieu d</w:t>
      </w:r>
      <w:r w:rsidR="00D62380" w:rsidRPr="00B72A84">
        <w:rPr>
          <w:rFonts w:ascii="Arial" w:hAnsi="Arial" w:cs="Arial"/>
          <w:sz w:val="22"/>
          <w:szCs w:val="22"/>
        </w:rPr>
        <w:t>ans un endroit plus discret.</w:t>
      </w:r>
    </w:p>
    <w:p w:rsidR="00F07542" w:rsidRPr="00B72A84" w:rsidRDefault="00F07542" w:rsidP="009C7B75">
      <w:pPr>
        <w:jc w:val="both"/>
        <w:rPr>
          <w:rFonts w:ascii="Arial" w:hAnsi="Arial" w:cs="Arial"/>
          <w:b/>
          <w:bCs/>
          <w:sz w:val="22"/>
          <w:szCs w:val="22"/>
        </w:rPr>
      </w:pPr>
    </w:p>
    <w:p w:rsidR="00F07542" w:rsidRPr="00B72A84" w:rsidRDefault="00F07542" w:rsidP="009C7B75">
      <w:pPr>
        <w:jc w:val="both"/>
        <w:rPr>
          <w:rFonts w:ascii="Arial" w:hAnsi="Arial" w:cs="Arial"/>
          <w:b/>
          <w:bCs/>
          <w:sz w:val="22"/>
          <w:szCs w:val="22"/>
        </w:rPr>
      </w:pPr>
    </w:p>
    <w:p w:rsidR="00F07542" w:rsidRPr="00B72A84" w:rsidRDefault="00F60384" w:rsidP="009C7B75">
      <w:pPr>
        <w:jc w:val="both"/>
        <w:rPr>
          <w:rFonts w:ascii="Arial" w:hAnsi="Arial" w:cs="Arial"/>
          <w:sz w:val="22"/>
          <w:szCs w:val="22"/>
        </w:rPr>
      </w:pPr>
      <w:r w:rsidRPr="00B72A84">
        <w:rPr>
          <w:rFonts w:ascii="Arial" w:hAnsi="Arial" w:cs="Arial"/>
          <w:b/>
          <w:bCs/>
          <w:sz w:val="22"/>
          <w:szCs w:val="22"/>
        </w:rPr>
        <w:t>Médication</w:t>
      </w:r>
      <w:r w:rsidR="008B1F96" w:rsidRPr="00B72A84">
        <w:rPr>
          <w:rFonts w:ascii="Arial" w:hAnsi="Arial" w:cs="Arial"/>
          <w:b/>
          <w:bCs/>
          <w:sz w:val="22"/>
          <w:szCs w:val="22"/>
        </w:rPr>
        <w:t> </w:t>
      </w:r>
    </w:p>
    <w:p w:rsidR="00F07542" w:rsidRPr="00B72A84" w:rsidRDefault="00B574E3"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Bien que nous </w:t>
      </w:r>
      <w:r w:rsidR="00F07542" w:rsidRPr="00B72A84">
        <w:rPr>
          <w:rFonts w:ascii="Arial" w:hAnsi="Arial" w:cs="Arial"/>
          <w:sz w:val="22"/>
          <w:szCs w:val="22"/>
        </w:rPr>
        <w:t>gardions</w:t>
      </w:r>
      <w:r w:rsidRPr="00B72A84">
        <w:rPr>
          <w:rFonts w:ascii="Arial" w:hAnsi="Arial" w:cs="Arial"/>
          <w:sz w:val="22"/>
          <w:szCs w:val="22"/>
        </w:rPr>
        <w:t xml:space="preserve"> votre</w:t>
      </w:r>
      <w:r w:rsidR="00E81B42" w:rsidRPr="00B72A84">
        <w:rPr>
          <w:rFonts w:ascii="Arial" w:hAnsi="Arial" w:cs="Arial"/>
          <w:sz w:val="22"/>
          <w:szCs w:val="22"/>
        </w:rPr>
        <w:t xml:space="preserve"> médication, vous êtes responsable d’aviser l’intervenant pour qu’il vous remette vos médicaments à l’heure prévue.</w:t>
      </w:r>
    </w:p>
    <w:p w:rsidR="00F07542" w:rsidRPr="00B72A84" w:rsidRDefault="00F07542" w:rsidP="009C7B75">
      <w:pPr>
        <w:jc w:val="both"/>
        <w:rPr>
          <w:rFonts w:ascii="Arial" w:hAnsi="Arial" w:cs="Arial"/>
          <w:sz w:val="22"/>
          <w:szCs w:val="22"/>
        </w:rPr>
      </w:pPr>
    </w:p>
    <w:p w:rsidR="00F07542" w:rsidRPr="00B72A84" w:rsidRDefault="00D505BB"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Les intervenants ne sont pas autorisés à modifier les posologies</w:t>
      </w:r>
      <w:r w:rsidR="00F07542" w:rsidRPr="00B72A84">
        <w:rPr>
          <w:rFonts w:ascii="Arial" w:hAnsi="Arial" w:cs="Arial"/>
          <w:sz w:val="22"/>
          <w:szCs w:val="22"/>
        </w:rPr>
        <w:t>.</w:t>
      </w:r>
    </w:p>
    <w:p w:rsidR="00F07542" w:rsidRPr="00B72A84" w:rsidRDefault="00F07542" w:rsidP="009C7B75">
      <w:pPr>
        <w:jc w:val="both"/>
        <w:rPr>
          <w:rFonts w:ascii="Arial" w:hAnsi="Arial" w:cs="Arial"/>
          <w:sz w:val="22"/>
          <w:szCs w:val="22"/>
        </w:rPr>
      </w:pPr>
    </w:p>
    <w:p w:rsidR="00F07542" w:rsidRPr="00B72A84" w:rsidRDefault="00E81B42"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Si vous prévoyez être parti pour une longue période, vous devez </w:t>
      </w:r>
      <w:r w:rsidR="00191A70" w:rsidRPr="00B72A84">
        <w:rPr>
          <w:rFonts w:ascii="Arial" w:hAnsi="Arial" w:cs="Arial"/>
          <w:sz w:val="22"/>
          <w:szCs w:val="22"/>
        </w:rPr>
        <w:t xml:space="preserve">demander </w:t>
      </w:r>
      <w:r w:rsidRPr="00B72A84">
        <w:rPr>
          <w:rFonts w:ascii="Arial" w:hAnsi="Arial" w:cs="Arial"/>
          <w:sz w:val="22"/>
          <w:szCs w:val="22"/>
        </w:rPr>
        <w:t>à l’intervenant de prépa</w:t>
      </w:r>
      <w:r w:rsidR="00A7427B" w:rsidRPr="00B72A84">
        <w:rPr>
          <w:rFonts w:ascii="Arial" w:hAnsi="Arial" w:cs="Arial"/>
          <w:sz w:val="22"/>
          <w:szCs w:val="22"/>
        </w:rPr>
        <w:t>rer les médicaments dont vous aurez besoin.</w:t>
      </w:r>
    </w:p>
    <w:p w:rsidR="00F07542" w:rsidRPr="00B72A84" w:rsidRDefault="00F07542" w:rsidP="009C7B75">
      <w:pPr>
        <w:jc w:val="both"/>
        <w:rPr>
          <w:rFonts w:ascii="Arial" w:hAnsi="Arial" w:cs="Arial"/>
          <w:sz w:val="22"/>
          <w:szCs w:val="22"/>
        </w:rPr>
      </w:pPr>
    </w:p>
    <w:p w:rsidR="00F07542" w:rsidRPr="00B72A84" w:rsidRDefault="00A7427B"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À  moins d’entente particulière avec le pharmacien ou le médecin, vous devez,</w:t>
      </w:r>
      <w:r w:rsidR="0071679B" w:rsidRPr="00B72A84">
        <w:rPr>
          <w:rFonts w:ascii="Arial" w:hAnsi="Arial" w:cs="Arial"/>
          <w:sz w:val="22"/>
          <w:szCs w:val="22"/>
        </w:rPr>
        <w:t xml:space="preserve"> aprè</w:t>
      </w:r>
      <w:r w:rsidR="00E81B42" w:rsidRPr="00B72A84">
        <w:rPr>
          <w:rFonts w:ascii="Arial" w:hAnsi="Arial" w:cs="Arial"/>
          <w:sz w:val="22"/>
          <w:szCs w:val="22"/>
        </w:rPr>
        <w:t>s chaque visit</w:t>
      </w:r>
      <w:r w:rsidRPr="00B72A84">
        <w:rPr>
          <w:rFonts w:ascii="Arial" w:hAnsi="Arial" w:cs="Arial"/>
          <w:sz w:val="22"/>
          <w:szCs w:val="22"/>
        </w:rPr>
        <w:t xml:space="preserve">e chez votre </w:t>
      </w:r>
      <w:r w:rsidR="00F07542" w:rsidRPr="00B72A84">
        <w:rPr>
          <w:rFonts w:ascii="Arial" w:hAnsi="Arial" w:cs="Arial"/>
          <w:sz w:val="22"/>
          <w:szCs w:val="22"/>
        </w:rPr>
        <w:t>médecin, nous</w:t>
      </w:r>
      <w:r w:rsidR="007165B6">
        <w:rPr>
          <w:rFonts w:ascii="Arial" w:hAnsi="Arial" w:cs="Arial"/>
          <w:sz w:val="22"/>
          <w:szCs w:val="22"/>
        </w:rPr>
        <w:t xml:space="preserve"> </w:t>
      </w:r>
      <w:r w:rsidR="00F07542" w:rsidRPr="00B72A84">
        <w:rPr>
          <w:rFonts w:ascii="Arial" w:hAnsi="Arial" w:cs="Arial"/>
          <w:sz w:val="22"/>
          <w:szCs w:val="22"/>
        </w:rPr>
        <w:t>remettre toutes</w:t>
      </w:r>
      <w:r w:rsidR="007165B6">
        <w:rPr>
          <w:rFonts w:ascii="Arial" w:hAnsi="Arial" w:cs="Arial"/>
          <w:sz w:val="22"/>
          <w:szCs w:val="22"/>
        </w:rPr>
        <w:t xml:space="preserve"> </w:t>
      </w:r>
      <w:r w:rsidR="0071679B" w:rsidRPr="00B72A84">
        <w:rPr>
          <w:rFonts w:ascii="Arial" w:hAnsi="Arial" w:cs="Arial"/>
          <w:sz w:val="22"/>
          <w:szCs w:val="22"/>
        </w:rPr>
        <w:t>vos ordonnances</w:t>
      </w:r>
      <w:r w:rsidRPr="00B72A84">
        <w:rPr>
          <w:rFonts w:ascii="Arial" w:hAnsi="Arial" w:cs="Arial"/>
          <w:sz w:val="22"/>
          <w:szCs w:val="22"/>
        </w:rPr>
        <w:t xml:space="preserve"> y compris celle des narcotiques</w:t>
      </w:r>
      <w:r w:rsidR="0071679B" w:rsidRPr="00B72A84">
        <w:rPr>
          <w:rFonts w:ascii="Arial" w:hAnsi="Arial" w:cs="Arial"/>
          <w:sz w:val="22"/>
          <w:szCs w:val="22"/>
        </w:rPr>
        <w:t>. Nous verrons à les faire préparer à</w:t>
      </w:r>
      <w:r w:rsidR="00E81B42" w:rsidRPr="00B72A84">
        <w:rPr>
          <w:rFonts w:ascii="Arial" w:hAnsi="Arial" w:cs="Arial"/>
          <w:sz w:val="22"/>
          <w:szCs w:val="22"/>
        </w:rPr>
        <w:t xml:space="preserve"> la pharmacie.</w:t>
      </w:r>
    </w:p>
    <w:p w:rsidR="00F07542" w:rsidRPr="00B72A84" w:rsidRDefault="00F07542" w:rsidP="009C7B75">
      <w:pPr>
        <w:jc w:val="both"/>
        <w:rPr>
          <w:rFonts w:ascii="Arial" w:hAnsi="Arial" w:cs="Arial"/>
          <w:sz w:val="22"/>
          <w:szCs w:val="22"/>
        </w:rPr>
      </w:pPr>
    </w:p>
    <w:p w:rsidR="00F07542" w:rsidRPr="00B72A84" w:rsidRDefault="0071679B"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Si on </w:t>
      </w:r>
      <w:r w:rsidR="00F07542" w:rsidRPr="00B72A84">
        <w:rPr>
          <w:rFonts w:ascii="Arial" w:hAnsi="Arial" w:cs="Arial"/>
          <w:sz w:val="22"/>
          <w:szCs w:val="22"/>
        </w:rPr>
        <w:t>vous remet</w:t>
      </w:r>
      <w:r w:rsidR="007165B6">
        <w:rPr>
          <w:rFonts w:ascii="Arial" w:hAnsi="Arial" w:cs="Arial"/>
          <w:sz w:val="22"/>
          <w:szCs w:val="22"/>
        </w:rPr>
        <w:t xml:space="preserve"> </w:t>
      </w:r>
      <w:r w:rsidR="00E81B42" w:rsidRPr="00B72A84">
        <w:rPr>
          <w:rFonts w:ascii="Arial" w:hAnsi="Arial" w:cs="Arial"/>
          <w:sz w:val="22"/>
          <w:szCs w:val="22"/>
        </w:rPr>
        <w:t>des narcotiques chez le pharmacien, vous devez obligatoirement tous les remettre à l’intervenant à votre retour au Centre.</w:t>
      </w:r>
    </w:p>
    <w:p w:rsidR="00F07542" w:rsidRPr="00B72A84" w:rsidRDefault="00F07542" w:rsidP="009C7B75">
      <w:pPr>
        <w:jc w:val="both"/>
        <w:rPr>
          <w:rFonts w:ascii="Arial" w:hAnsi="Arial" w:cs="Arial"/>
          <w:sz w:val="22"/>
          <w:szCs w:val="22"/>
        </w:rPr>
      </w:pPr>
    </w:p>
    <w:p w:rsidR="00B72A84" w:rsidRPr="00B72A84" w:rsidRDefault="00B72A84" w:rsidP="009C7B75">
      <w:pPr>
        <w:jc w:val="both"/>
        <w:rPr>
          <w:rFonts w:ascii="Arial" w:hAnsi="Arial" w:cs="Arial"/>
          <w:sz w:val="22"/>
          <w:szCs w:val="22"/>
        </w:rPr>
      </w:pPr>
    </w:p>
    <w:p w:rsidR="00F07542" w:rsidRPr="00B72A84" w:rsidRDefault="00566A5D" w:rsidP="009C7B75">
      <w:pPr>
        <w:jc w:val="both"/>
        <w:rPr>
          <w:rFonts w:ascii="Arial" w:hAnsi="Arial" w:cs="Arial"/>
          <w:b/>
          <w:sz w:val="22"/>
          <w:szCs w:val="22"/>
        </w:rPr>
      </w:pPr>
      <w:r w:rsidRPr="00B72A84">
        <w:rPr>
          <w:rFonts w:ascii="Arial" w:hAnsi="Arial" w:cs="Arial"/>
          <w:b/>
          <w:sz w:val="22"/>
          <w:szCs w:val="22"/>
        </w:rPr>
        <w:t>À</w:t>
      </w:r>
      <w:r w:rsidR="009279A6" w:rsidRPr="00B72A84">
        <w:rPr>
          <w:rFonts w:ascii="Arial" w:hAnsi="Arial" w:cs="Arial"/>
          <w:b/>
          <w:sz w:val="22"/>
          <w:szCs w:val="22"/>
        </w:rPr>
        <w:t xml:space="preserve"> votre départ du CSS </w:t>
      </w:r>
    </w:p>
    <w:p w:rsidR="00F07542" w:rsidRPr="00B72A84" w:rsidRDefault="00E81B42"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Nous vous remettrons </w:t>
      </w:r>
      <w:r w:rsidR="0071679B" w:rsidRPr="00B72A84">
        <w:rPr>
          <w:rFonts w:ascii="Arial" w:hAnsi="Arial" w:cs="Arial"/>
          <w:sz w:val="22"/>
          <w:szCs w:val="22"/>
        </w:rPr>
        <w:t xml:space="preserve">tous </w:t>
      </w:r>
      <w:r w:rsidRPr="00B72A84">
        <w:rPr>
          <w:rFonts w:ascii="Arial" w:hAnsi="Arial" w:cs="Arial"/>
          <w:sz w:val="22"/>
          <w:szCs w:val="22"/>
        </w:rPr>
        <w:t>vos médicaments</w:t>
      </w:r>
      <w:r w:rsidR="0071679B" w:rsidRPr="00B72A84">
        <w:rPr>
          <w:rFonts w:ascii="Arial" w:hAnsi="Arial" w:cs="Arial"/>
          <w:sz w:val="22"/>
          <w:szCs w:val="22"/>
        </w:rPr>
        <w:t xml:space="preserve"> sauf les narcotiques</w:t>
      </w:r>
      <w:r w:rsidR="00EB067C" w:rsidRPr="00B72A84">
        <w:rPr>
          <w:rFonts w:ascii="Arial" w:hAnsi="Arial" w:cs="Arial"/>
          <w:sz w:val="22"/>
          <w:szCs w:val="22"/>
        </w:rPr>
        <w:t>.</w:t>
      </w:r>
    </w:p>
    <w:p w:rsidR="00F07542" w:rsidRPr="00B72A84" w:rsidRDefault="00F07542" w:rsidP="009C7B75">
      <w:pPr>
        <w:jc w:val="both"/>
        <w:rPr>
          <w:rFonts w:ascii="Arial" w:hAnsi="Arial" w:cs="Arial"/>
          <w:sz w:val="22"/>
          <w:szCs w:val="22"/>
        </w:rPr>
      </w:pPr>
    </w:p>
    <w:p w:rsidR="00F07542" w:rsidRPr="00B72A84" w:rsidRDefault="00405F31"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Nous vous remettons vos narcotiques </w:t>
      </w:r>
      <w:r w:rsidR="00EF1C41" w:rsidRPr="00B72A84">
        <w:rPr>
          <w:rFonts w:ascii="Arial" w:hAnsi="Arial" w:cs="Arial"/>
          <w:sz w:val="22"/>
          <w:szCs w:val="22"/>
        </w:rPr>
        <w:t>selon la façon dont vous êtes desservi par la pharmacie à l’extérieur.</w:t>
      </w:r>
      <w:r w:rsidR="00EB067C" w:rsidRPr="00B72A84">
        <w:rPr>
          <w:rFonts w:ascii="Arial" w:hAnsi="Arial" w:cs="Arial"/>
          <w:sz w:val="22"/>
          <w:szCs w:val="22"/>
        </w:rPr>
        <w:t xml:space="preserve"> Par contre, si nous ne sommes pas confortables par rapport à un état de santé mental particulier, nous pouvons décider de remettre que pour 24 ou 48 heures.</w:t>
      </w:r>
    </w:p>
    <w:p w:rsidR="00F07542" w:rsidRPr="00B72A84" w:rsidRDefault="00F07542" w:rsidP="009C7B75">
      <w:pPr>
        <w:jc w:val="both"/>
        <w:rPr>
          <w:rFonts w:ascii="Arial" w:hAnsi="Arial" w:cs="Arial"/>
          <w:sz w:val="22"/>
          <w:szCs w:val="22"/>
        </w:rPr>
      </w:pPr>
    </w:p>
    <w:p w:rsidR="00F07542" w:rsidRPr="00B72A84" w:rsidRDefault="00405F31" w:rsidP="009C7B75">
      <w:pPr>
        <w:pStyle w:val="Paragraphedeliste"/>
        <w:numPr>
          <w:ilvl w:val="0"/>
          <w:numId w:val="30"/>
        </w:numPr>
        <w:jc w:val="both"/>
        <w:rPr>
          <w:rFonts w:ascii="Arial" w:hAnsi="Arial" w:cs="Arial"/>
          <w:sz w:val="22"/>
          <w:szCs w:val="22"/>
        </w:rPr>
      </w:pPr>
      <w:r w:rsidRPr="00B72A84">
        <w:rPr>
          <w:rFonts w:ascii="Arial" w:hAnsi="Arial" w:cs="Arial"/>
          <w:sz w:val="22"/>
          <w:szCs w:val="22"/>
        </w:rPr>
        <w:t xml:space="preserve">La balance de vos narcotiques sera remise </w:t>
      </w:r>
      <w:r w:rsidR="00E81B42" w:rsidRPr="00B72A84">
        <w:rPr>
          <w:rFonts w:ascii="Arial" w:hAnsi="Arial" w:cs="Arial"/>
          <w:sz w:val="22"/>
          <w:szCs w:val="22"/>
        </w:rPr>
        <w:t>à la pharmacie</w:t>
      </w:r>
      <w:r w:rsidR="00A7427B" w:rsidRPr="00B72A84">
        <w:rPr>
          <w:rFonts w:ascii="Arial" w:hAnsi="Arial" w:cs="Arial"/>
          <w:sz w:val="22"/>
          <w:szCs w:val="22"/>
        </w:rPr>
        <w:t>.</w:t>
      </w:r>
    </w:p>
    <w:p w:rsidR="00B72A84" w:rsidRPr="00B72A84" w:rsidRDefault="00B72A84" w:rsidP="009C7B75">
      <w:pPr>
        <w:jc w:val="both"/>
        <w:rPr>
          <w:rFonts w:ascii="Arial" w:hAnsi="Arial" w:cs="Arial"/>
          <w:sz w:val="22"/>
          <w:szCs w:val="22"/>
        </w:rPr>
      </w:pPr>
      <w:r w:rsidRPr="00B72A84">
        <w:rPr>
          <w:rFonts w:ascii="Arial" w:hAnsi="Arial" w:cs="Arial"/>
          <w:sz w:val="22"/>
          <w:szCs w:val="22"/>
        </w:rPr>
        <w:br w:type="page"/>
      </w:r>
    </w:p>
    <w:p w:rsidR="00F07542" w:rsidRPr="00B72A84" w:rsidRDefault="00E80529" w:rsidP="009C7B75">
      <w:pPr>
        <w:jc w:val="both"/>
        <w:rPr>
          <w:rFonts w:ascii="Arial" w:hAnsi="Arial" w:cs="Arial"/>
          <w:b/>
          <w:sz w:val="22"/>
          <w:szCs w:val="22"/>
        </w:rPr>
      </w:pPr>
      <w:r w:rsidRPr="00B72A84">
        <w:rPr>
          <w:rFonts w:ascii="Arial" w:hAnsi="Arial" w:cs="Arial"/>
          <w:b/>
          <w:sz w:val="22"/>
          <w:szCs w:val="22"/>
        </w:rPr>
        <w:lastRenderedPageBreak/>
        <w:t>Sécurité</w:t>
      </w:r>
    </w:p>
    <w:p w:rsidR="003A1A8E" w:rsidRPr="00B72A84" w:rsidRDefault="00E80529" w:rsidP="009C7B75">
      <w:pPr>
        <w:pStyle w:val="Paragraphedeliste"/>
        <w:numPr>
          <w:ilvl w:val="0"/>
          <w:numId w:val="31"/>
        </w:numPr>
        <w:jc w:val="both"/>
        <w:rPr>
          <w:rFonts w:ascii="Arial" w:hAnsi="Arial" w:cs="Arial"/>
          <w:sz w:val="22"/>
          <w:szCs w:val="22"/>
        </w:rPr>
      </w:pPr>
      <w:r w:rsidRPr="00B72A84">
        <w:rPr>
          <w:rFonts w:ascii="Arial" w:hAnsi="Arial" w:cs="Arial"/>
          <w:sz w:val="22"/>
          <w:szCs w:val="22"/>
        </w:rPr>
        <w:t xml:space="preserve">Si vous le désirez, la clé de votre chambre peut vous être remise. Il vous en coûtera </w:t>
      </w:r>
      <w:r w:rsidR="00191A70" w:rsidRPr="00B72A84">
        <w:rPr>
          <w:rFonts w:ascii="Arial" w:hAnsi="Arial" w:cs="Arial"/>
          <w:sz w:val="22"/>
          <w:szCs w:val="22"/>
        </w:rPr>
        <w:t>5 </w:t>
      </w:r>
      <w:r w:rsidRPr="00B72A84">
        <w:rPr>
          <w:rFonts w:ascii="Arial" w:hAnsi="Arial" w:cs="Arial"/>
          <w:sz w:val="22"/>
          <w:szCs w:val="22"/>
        </w:rPr>
        <w:t>$. Ce montant vous sera remis uniquement lors de votre départ, lorsque vous remettrez votre clé.</w:t>
      </w:r>
    </w:p>
    <w:p w:rsidR="00F07542" w:rsidRPr="00B72A84" w:rsidRDefault="00F07542" w:rsidP="009C7B75">
      <w:pPr>
        <w:jc w:val="both"/>
        <w:rPr>
          <w:rFonts w:ascii="Arial" w:hAnsi="Arial" w:cs="Arial"/>
          <w:sz w:val="22"/>
          <w:szCs w:val="22"/>
        </w:rPr>
      </w:pPr>
    </w:p>
    <w:p w:rsidR="003A1A8E" w:rsidRPr="00B72A84" w:rsidRDefault="003A1A8E" w:rsidP="009C7B75">
      <w:pPr>
        <w:pStyle w:val="Corpsdetexte2"/>
        <w:numPr>
          <w:ilvl w:val="0"/>
          <w:numId w:val="31"/>
        </w:numPr>
        <w:spacing w:after="0" w:line="240" w:lineRule="auto"/>
        <w:jc w:val="both"/>
        <w:rPr>
          <w:rFonts w:ascii="Arial" w:hAnsi="Arial" w:cs="Arial"/>
          <w:sz w:val="22"/>
          <w:szCs w:val="22"/>
        </w:rPr>
      </w:pPr>
      <w:r w:rsidRPr="00B72A84">
        <w:rPr>
          <w:rFonts w:ascii="Arial" w:hAnsi="Arial" w:cs="Arial"/>
          <w:sz w:val="22"/>
          <w:szCs w:val="22"/>
        </w:rPr>
        <w:t xml:space="preserve">Afin de s’assurer de votre bien-être, des tournées fréquentes sont faites sur les étages. Des vérifications de présence peuvent également être faites en tout temps dans les chambres, et ce, dans le plus grand respect de votre intimité. </w:t>
      </w:r>
    </w:p>
    <w:p w:rsidR="00F07542" w:rsidRPr="00B72A84" w:rsidRDefault="00F07542" w:rsidP="009C7B75">
      <w:pPr>
        <w:jc w:val="both"/>
        <w:rPr>
          <w:rFonts w:ascii="Arial" w:hAnsi="Arial" w:cs="Arial"/>
          <w:b/>
          <w:sz w:val="22"/>
          <w:szCs w:val="22"/>
        </w:rPr>
      </w:pPr>
    </w:p>
    <w:p w:rsidR="00F07542" w:rsidRPr="00B72A84" w:rsidRDefault="00F07542" w:rsidP="009C7B75">
      <w:pPr>
        <w:jc w:val="both"/>
        <w:rPr>
          <w:rFonts w:ascii="Arial" w:hAnsi="Arial" w:cs="Arial"/>
          <w:b/>
          <w:sz w:val="22"/>
          <w:szCs w:val="22"/>
        </w:rPr>
      </w:pPr>
    </w:p>
    <w:p w:rsidR="00E80529" w:rsidRPr="00B72A84" w:rsidRDefault="00271789" w:rsidP="009C7B75">
      <w:pPr>
        <w:jc w:val="both"/>
        <w:rPr>
          <w:rFonts w:ascii="Arial" w:hAnsi="Arial" w:cs="Arial"/>
          <w:b/>
          <w:bCs/>
          <w:sz w:val="22"/>
          <w:szCs w:val="22"/>
        </w:rPr>
      </w:pPr>
      <w:r w:rsidRPr="00B72A84">
        <w:rPr>
          <w:rFonts w:ascii="Arial" w:hAnsi="Arial" w:cs="Arial"/>
          <w:b/>
          <w:bCs/>
          <w:sz w:val="22"/>
          <w:szCs w:val="22"/>
        </w:rPr>
        <w:t>Dépannage</w:t>
      </w:r>
    </w:p>
    <w:p w:rsidR="00271789" w:rsidRPr="00B72A84" w:rsidRDefault="00271789" w:rsidP="009C7B75">
      <w:pPr>
        <w:pStyle w:val="Paragraphedeliste"/>
        <w:numPr>
          <w:ilvl w:val="0"/>
          <w:numId w:val="32"/>
        </w:numPr>
        <w:jc w:val="both"/>
        <w:rPr>
          <w:rFonts w:ascii="Arial" w:hAnsi="Arial" w:cs="Arial"/>
          <w:bCs/>
          <w:sz w:val="22"/>
          <w:szCs w:val="22"/>
        </w:rPr>
      </w:pPr>
      <w:r w:rsidRPr="00B72A84">
        <w:rPr>
          <w:rFonts w:ascii="Arial" w:hAnsi="Arial" w:cs="Arial"/>
          <w:bCs/>
          <w:sz w:val="22"/>
          <w:szCs w:val="22"/>
        </w:rPr>
        <w:t>Aucune somme d’argent ne sera avancée par le Centre.</w:t>
      </w:r>
    </w:p>
    <w:p w:rsidR="00F07542" w:rsidRPr="00B72A84" w:rsidRDefault="00F07542" w:rsidP="009C7B75">
      <w:pPr>
        <w:jc w:val="both"/>
        <w:rPr>
          <w:rFonts w:ascii="Arial" w:hAnsi="Arial" w:cs="Arial"/>
          <w:bCs/>
          <w:sz w:val="22"/>
          <w:szCs w:val="22"/>
        </w:rPr>
      </w:pPr>
    </w:p>
    <w:p w:rsidR="00271789" w:rsidRPr="00B72A84" w:rsidRDefault="00271789" w:rsidP="009C7B75">
      <w:pPr>
        <w:pStyle w:val="Paragraphedeliste"/>
        <w:numPr>
          <w:ilvl w:val="0"/>
          <w:numId w:val="32"/>
        </w:numPr>
        <w:jc w:val="both"/>
        <w:rPr>
          <w:rFonts w:ascii="Arial" w:hAnsi="Arial" w:cs="Arial"/>
          <w:bCs/>
          <w:sz w:val="22"/>
          <w:szCs w:val="22"/>
        </w:rPr>
      </w:pPr>
      <w:r w:rsidRPr="00B72A84">
        <w:rPr>
          <w:rFonts w:ascii="Arial" w:hAnsi="Arial" w:cs="Arial"/>
          <w:bCs/>
          <w:sz w:val="22"/>
          <w:szCs w:val="22"/>
        </w:rPr>
        <w:t>À votre arrivée, le Centre pourra vous avancer une trousse de soins d’hygiène (</w:t>
      </w:r>
      <w:r w:rsidR="00191A70" w:rsidRPr="00B72A84">
        <w:rPr>
          <w:rFonts w:ascii="Arial" w:hAnsi="Arial" w:cs="Arial"/>
          <w:bCs/>
          <w:sz w:val="22"/>
          <w:szCs w:val="22"/>
        </w:rPr>
        <w:t>3.50 </w:t>
      </w:r>
      <w:r w:rsidRPr="00B72A84">
        <w:rPr>
          <w:rFonts w:ascii="Arial" w:hAnsi="Arial" w:cs="Arial"/>
          <w:bCs/>
          <w:sz w:val="22"/>
          <w:szCs w:val="22"/>
        </w:rPr>
        <w:t xml:space="preserve">$) que vous devrez rembourser </w:t>
      </w:r>
      <w:r w:rsidR="00191A70" w:rsidRPr="00B72A84">
        <w:rPr>
          <w:rFonts w:ascii="Arial" w:hAnsi="Arial" w:cs="Arial"/>
          <w:bCs/>
          <w:sz w:val="22"/>
          <w:szCs w:val="22"/>
        </w:rPr>
        <w:t>lorsque</w:t>
      </w:r>
      <w:r w:rsidRPr="00B72A84">
        <w:rPr>
          <w:rFonts w:ascii="Arial" w:hAnsi="Arial" w:cs="Arial"/>
          <w:bCs/>
          <w:sz w:val="22"/>
          <w:szCs w:val="22"/>
        </w:rPr>
        <w:t xml:space="preserve"> vous recevrez votre chèque.</w:t>
      </w:r>
    </w:p>
    <w:p w:rsidR="00F07542" w:rsidRPr="00B72A84" w:rsidRDefault="00F07542" w:rsidP="009C7B75">
      <w:pPr>
        <w:jc w:val="both"/>
        <w:rPr>
          <w:rFonts w:ascii="Arial" w:hAnsi="Arial" w:cs="Arial"/>
          <w:bCs/>
          <w:sz w:val="22"/>
          <w:szCs w:val="22"/>
        </w:rPr>
      </w:pPr>
    </w:p>
    <w:p w:rsidR="00271789" w:rsidRPr="00B72A84" w:rsidRDefault="00271789" w:rsidP="009C7B75">
      <w:pPr>
        <w:pStyle w:val="Paragraphedeliste"/>
        <w:numPr>
          <w:ilvl w:val="0"/>
          <w:numId w:val="32"/>
        </w:numPr>
        <w:jc w:val="both"/>
        <w:rPr>
          <w:rFonts w:ascii="Arial" w:hAnsi="Arial" w:cs="Arial"/>
          <w:bCs/>
          <w:sz w:val="22"/>
          <w:szCs w:val="22"/>
        </w:rPr>
      </w:pPr>
      <w:r w:rsidRPr="00B72A84">
        <w:rPr>
          <w:rFonts w:ascii="Arial" w:hAnsi="Arial" w:cs="Arial"/>
          <w:bCs/>
          <w:sz w:val="22"/>
          <w:szCs w:val="22"/>
        </w:rPr>
        <w:t>Le Centre peut vous avancer les billets d’</w:t>
      </w:r>
      <w:r w:rsidR="00191A70" w:rsidRPr="00B72A84">
        <w:rPr>
          <w:rFonts w:ascii="Arial" w:hAnsi="Arial" w:cs="Arial"/>
          <w:bCs/>
          <w:sz w:val="22"/>
          <w:szCs w:val="22"/>
        </w:rPr>
        <w:t>autobus</w:t>
      </w:r>
      <w:r w:rsidRPr="00B72A84">
        <w:rPr>
          <w:rFonts w:ascii="Arial" w:hAnsi="Arial" w:cs="Arial"/>
          <w:bCs/>
          <w:sz w:val="22"/>
          <w:szCs w:val="22"/>
        </w:rPr>
        <w:t xml:space="preserve"> nécessaires à vos démarches psychosociales ou médicales. Ils devront être remboursés lorsque vous recevrez votre chèque</w:t>
      </w:r>
      <w:r w:rsidR="009C7B75">
        <w:rPr>
          <w:rFonts w:ascii="Arial" w:hAnsi="Arial" w:cs="Arial"/>
          <w:bCs/>
          <w:sz w:val="22"/>
          <w:szCs w:val="22"/>
        </w:rPr>
        <w:t>.</w:t>
      </w:r>
    </w:p>
    <w:p w:rsidR="00271789" w:rsidRPr="00B72A84" w:rsidRDefault="00271789" w:rsidP="009C7B75">
      <w:pPr>
        <w:jc w:val="both"/>
        <w:rPr>
          <w:rFonts w:ascii="Arial" w:hAnsi="Arial" w:cs="Arial"/>
          <w:bCs/>
          <w:sz w:val="22"/>
          <w:szCs w:val="22"/>
        </w:rPr>
      </w:pPr>
    </w:p>
    <w:p w:rsidR="00271789" w:rsidRPr="00B72A84" w:rsidRDefault="00271789" w:rsidP="009C7B75">
      <w:pPr>
        <w:jc w:val="both"/>
        <w:rPr>
          <w:rFonts w:ascii="Arial" w:hAnsi="Arial" w:cs="Arial"/>
          <w:bCs/>
          <w:sz w:val="22"/>
          <w:szCs w:val="22"/>
        </w:rPr>
      </w:pPr>
    </w:p>
    <w:p w:rsidR="00F07542"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t>Vol</w:t>
      </w:r>
      <w:r w:rsidR="009279A6" w:rsidRPr="00B72A84">
        <w:rPr>
          <w:rFonts w:ascii="Arial" w:hAnsi="Arial" w:cs="Arial"/>
          <w:sz w:val="22"/>
          <w:szCs w:val="22"/>
        </w:rPr>
        <w:t> </w:t>
      </w:r>
    </w:p>
    <w:p w:rsidR="00F60384" w:rsidRPr="00B72A84" w:rsidRDefault="00F60384" w:rsidP="009C7B75">
      <w:pPr>
        <w:pStyle w:val="Paragraphedeliste"/>
        <w:numPr>
          <w:ilvl w:val="0"/>
          <w:numId w:val="33"/>
        </w:numPr>
        <w:jc w:val="both"/>
        <w:rPr>
          <w:rFonts w:ascii="Arial" w:hAnsi="Arial" w:cs="Arial"/>
          <w:sz w:val="22"/>
          <w:szCs w:val="22"/>
        </w:rPr>
      </w:pPr>
      <w:r w:rsidRPr="00B72A84">
        <w:rPr>
          <w:rFonts w:ascii="Arial" w:hAnsi="Arial" w:cs="Arial"/>
          <w:sz w:val="22"/>
          <w:szCs w:val="22"/>
        </w:rPr>
        <w:t>Vous êtes responsable de vos objets personnels et aucun rembo</w:t>
      </w:r>
      <w:r w:rsidR="00871500" w:rsidRPr="00B72A84">
        <w:rPr>
          <w:rFonts w:ascii="Arial" w:hAnsi="Arial" w:cs="Arial"/>
          <w:sz w:val="22"/>
          <w:szCs w:val="22"/>
        </w:rPr>
        <w:t>ursement ne ser</w:t>
      </w:r>
      <w:r w:rsidR="00405F31" w:rsidRPr="00B72A84">
        <w:rPr>
          <w:rFonts w:ascii="Arial" w:hAnsi="Arial" w:cs="Arial"/>
          <w:sz w:val="22"/>
          <w:szCs w:val="22"/>
        </w:rPr>
        <w:t>a assumé par le Centre</w:t>
      </w:r>
      <w:r w:rsidRPr="00B72A84">
        <w:rPr>
          <w:rFonts w:ascii="Arial" w:hAnsi="Arial" w:cs="Arial"/>
          <w:sz w:val="22"/>
          <w:szCs w:val="22"/>
        </w:rPr>
        <w:t>, en cas de p</w:t>
      </w:r>
      <w:r w:rsidR="00D54F57" w:rsidRPr="00B72A84">
        <w:rPr>
          <w:rFonts w:ascii="Arial" w:hAnsi="Arial" w:cs="Arial"/>
          <w:sz w:val="22"/>
          <w:szCs w:val="22"/>
        </w:rPr>
        <w:t>erte ou de vol.</w:t>
      </w:r>
    </w:p>
    <w:p w:rsidR="00F07542" w:rsidRPr="00B72A84" w:rsidRDefault="00F07542" w:rsidP="009C7B75">
      <w:pPr>
        <w:jc w:val="both"/>
        <w:rPr>
          <w:rFonts w:ascii="Arial" w:hAnsi="Arial" w:cs="Arial"/>
          <w:sz w:val="22"/>
          <w:szCs w:val="22"/>
        </w:rPr>
      </w:pPr>
    </w:p>
    <w:p w:rsidR="00F60384" w:rsidRPr="00B72A84" w:rsidRDefault="009C7B75" w:rsidP="009C7B75">
      <w:pPr>
        <w:pStyle w:val="Paragraphedeliste"/>
        <w:numPr>
          <w:ilvl w:val="0"/>
          <w:numId w:val="33"/>
        </w:numPr>
        <w:jc w:val="both"/>
        <w:rPr>
          <w:rFonts w:ascii="Arial" w:hAnsi="Arial" w:cs="Arial"/>
          <w:sz w:val="22"/>
          <w:szCs w:val="22"/>
        </w:rPr>
      </w:pPr>
      <w:r>
        <w:rPr>
          <w:rFonts w:ascii="Arial" w:hAnsi="Arial" w:cs="Arial"/>
          <w:sz w:val="22"/>
          <w:szCs w:val="22"/>
        </w:rPr>
        <w:t>Un réside</w:t>
      </w:r>
      <w:r w:rsidR="00F60384" w:rsidRPr="00B72A84">
        <w:rPr>
          <w:rFonts w:ascii="Arial" w:hAnsi="Arial" w:cs="Arial"/>
          <w:sz w:val="22"/>
          <w:szCs w:val="22"/>
        </w:rPr>
        <w:t>nt</w:t>
      </w:r>
      <w:r w:rsidR="00C56A03" w:rsidRPr="00B72A84">
        <w:rPr>
          <w:rFonts w:ascii="Arial" w:hAnsi="Arial" w:cs="Arial"/>
          <w:sz w:val="22"/>
          <w:szCs w:val="22"/>
        </w:rPr>
        <w:t xml:space="preserve"> pris en flagrant délit de vol ou lourdement soupçonné de vol </w:t>
      </w:r>
      <w:r w:rsidR="00F60384" w:rsidRPr="00B72A84">
        <w:rPr>
          <w:rFonts w:ascii="Arial" w:hAnsi="Arial" w:cs="Arial"/>
          <w:sz w:val="22"/>
          <w:szCs w:val="22"/>
        </w:rPr>
        <w:t>pou</w:t>
      </w:r>
      <w:r w:rsidR="00405F31" w:rsidRPr="00B72A84">
        <w:rPr>
          <w:rFonts w:ascii="Arial" w:hAnsi="Arial" w:cs="Arial"/>
          <w:sz w:val="22"/>
          <w:szCs w:val="22"/>
        </w:rPr>
        <w:t>rrait se voir expulser</w:t>
      </w:r>
      <w:r w:rsidR="00F60384" w:rsidRPr="00B72A84">
        <w:rPr>
          <w:rFonts w:ascii="Arial" w:hAnsi="Arial" w:cs="Arial"/>
          <w:sz w:val="22"/>
          <w:szCs w:val="22"/>
        </w:rPr>
        <w:t xml:space="preserve"> et devra rembourser la valeur de l’objet à la personne concernée</w:t>
      </w:r>
      <w:r w:rsidR="007165B6">
        <w:rPr>
          <w:rFonts w:ascii="Arial" w:hAnsi="Arial" w:cs="Arial"/>
          <w:sz w:val="22"/>
          <w:szCs w:val="22"/>
        </w:rPr>
        <w:t xml:space="preserve"> </w:t>
      </w:r>
      <w:r w:rsidR="00405F31" w:rsidRPr="00B72A84">
        <w:rPr>
          <w:rFonts w:ascii="Arial" w:hAnsi="Arial" w:cs="Arial"/>
          <w:sz w:val="22"/>
          <w:szCs w:val="22"/>
        </w:rPr>
        <w:t>ou au Centre</w:t>
      </w:r>
      <w:r w:rsidR="00F60384" w:rsidRPr="00B72A84">
        <w:rPr>
          <w:rFonts w:ascii="Arial" w:hAnsi="Arial" w:cs="Arial"/>
          <w:sz w:val="22"/>
          <w:szCs w:val="22"/>
        </w:rPr>
        <w:t>.</w:t>
      </w:r>
    </w:p>
    <w:p w:rsidR="00F60384" w:rsidRPr="00B72A84" w:rsidRDefault="00F60384" w:rsidP="009C7B75">
      <w:pPr>
        <w:ind w:left="2124" w:hanging="2124"/>
        <w:jc w:val="both"/>
        <w:rPr>
          <w:rFonts w:ascii="Arial" w:hAnsi="Arial" w:cs="Arial"/>
          <w:sz w:val="22"/>
          <w:szCs w:val="22"/>
        </w:rPr>
      </w:pPr>
    </w:p>
    <w:p w:rsidR="00D62380" w:rsidRPr="00B72A84" w:rsidRDefault="00D62380" w:rsidP="009C7B75">
      <w:pPr>
        <w:jc w:val="both"/>
        <w:rPr>
          <w:rFonts w:ascii="Arial" w:hAnsi="Arial" w:cs="Arial"/>
          <w:b/>
          <w:sz w:val="22"/>
          <w:szCs w:val="22"/>
        </w:rPr>
      </w:pPr>
    </w:p>
    <w:p w:rsidR="00F07542" w:rsidRPr="00B72A84" w:rsidRDefault="007F4B57" w:rsidP="009C7B75">
      <w:pPr>
        <w:ind w:left="2124" w:hanging="2124"/>
        <w:jc w:val="both"/>
        <w:rPr>
          <w:rFonts w:ascii="Arial" w:hAnsi="Arial" w:cs="Arial"/>
          <w:b/>
          <w:sz w:val="22"/>
          <w:szCs w:val="22"/>
        </w:rPr>
      </w:pPr>
      <w:r w:rsidRPr="00B72A84">
        <w:rPr>
          <w:rFonts w:ascii="Arial" w:hAnsi="Arial" w:cs="Arial"/>
          <w:b/>
          <w:sz w:val="22"/>
          <w:szCs w:val="22"/>
        </w:rPr>
        <w:t>Emprunts</w:t>
      </w:r>
    </w:p>
    <w:p w:rsidR="00F07542" w:rsidRPr="00B72A84" w:rsidRDefault="00625371" w:rsidP="009C7B75">
      <w:pPr>
        <w:pStyle w:val="Paragraphedeliste"/>
        <w:numPr>
          <w:ilvl w:val="0"/>
          <w:numId w:val="34"/>
        </w:numPr>
        <w:jc w:val="both"/>
        <w:rPr>
          <w:rFonts w:ascii="Arial" w:hAnsi="Arial" w:cs="Arial"/>
          <w:sz w:val="22"/>
          <w:szCs w:val="22"/>
        </w:rPr>
      </w:pPr>
      <w:r w:rsidRPr="00B72A84">
        <w:rPr>
          <w:rFonts w:ascii="Arial" w:hAnsi="Arial" w:cs="Arial"/>
          <w:sz w:val="22"/>
          <w:szCs w:val="22"/>
        </w:rPr>
        <w:t>Le personnel n’est pas autorisé à faire</w:t>
      </w:r>
      <w:r w:rsidR="007165B6">
        <w:rPr>
          <w:rFonts w:ascii="Arial" w:hAnsi="Arial" w:cs="Arial"/>
          <w:sz w:val="22"/>
          <w:szCs w:val="22"/>
        </w:rPr>
        <w:t xml:space="preserve"> </w:t>
      </w:r>
      <w:r w:rsidR="00C765B9" w:rsidRPr="00B72A84">
        <w:rPr>
          <w:rFonts w:ascii="Arial" w:hAnsi="Arial" w:cs="Arial"/>
          <w:sz w:val="22"/>
          <w:szCs w:val="22"/>
        </w:rPr>
        <w:t>des prêts</w:t>
      </w:r>
      <w:r w:rsidR="009C7B75">
        <w:rPr>
          <w:rFonts w:ascii="Arial" w:hAnsi="Arial" w:cs="Arial"/>
          <w:sz w:val="22"/>
          <w:szCs w:val="22"/>
        </w:rPr>
        <w:t xml:space="preserve"> ou </w:t>
      </w:r>
      <w:r w:rsidR="007B3BFA" w:rsidRPr="00B72A84">
        <w:rPr>
          <w:rFonts w:ascii="Arial" w:hAnsi="Arial" w:cs="Arial"/>
          <w:sz w:val="22"/>
          <w:szCs w:val="22"/>
        </w:rPr>
        <w:t xml:space="preserve">des </w:t>
      </w:r>
      <w:r w:rsidR="00191A70" w:rsidRPr="00B72A84">
        <w:rPr>
          <w:rFonts w:ascii="Arial" w:hAnsi="Arial" w:cs="Arial"/>
          <w:sz w:val="22"/>
          <w:szCs w:val="22"/>
        </w:rPr>
        <w:t xml:space="preserve">emprunts </w:t>
      </w:r>
      <w:r w:rsidR="009C7B75">
        <w:rPr>
          <w:rFonts w:ascii="Arial" w:hAnsi="Arial" w:cs="Arial"/>
          <w:sz w:val="22"/>
          <w:szCs w:val="22"/>
        </w:rPr>
        <w:t>aux réside</w:t>
      </w:r>
      <w:r w:rsidR="00B016BF" w:rsidRPr="00B72A84">
        <w:rPr>
          <w:rFonts w:ascii="Arial" w:hAnsi="Arial" w:cs="Arial"/>
          <w:sz w:val="22"/>
          <w:szCs w:val="22"/>
        </w:rPr>
        <w:t>nts</w:t>
      </w:r>
      <w:r w:rsidR="007165B6">
        <w:rPr>
          <w:rFonts w:ascii="Arial" w:hAnsi="Arial" w:cs="Arial"/>
          <w:sz w:val="22"/>
          <w:szCs w:val="22"/>
        </w:rPr>
        <w:t xml:space="preserve"> </w:t>
      </w:r>
      <w:r w:rsidR="00405F31" w:rsidRPr="00B72A84">
        <w:rPr>
          <w:rFonts w:ascii="Arial" w:hAnsi="Arial" w:cs="Arial"/>
          <w:sz w:val="22"/>
          <w:szCs w:val="22"/>
        </w:rPr>
        <w:t xml:space="preserve">ou </w:t>
      </w:r>
      <w:r w:rsidR="00C765B9" w:rsidRPr="00B72A84">
        <w:rPr>
          <w:rFonts w:ascii="Arial" w:hAnsi="Arial" w:cs="Arial"/>
          <w:sz w:val="22"/>
          <w:szCs w:val="22"/>
        </w:rPr>
        <w:t>à recevoir</w:t>
      </w:r>
      <w:r w:rsidR="007165B6">
        <w:rPr>
          <w:rFonts w:ascii="Arial" w:hAnsi="Arial" w:cs="Arial"/>
          <w:sz w:val="22"/>
          <w:szCs w:val="22"/>
        </w:rPr>
        <w:t xml:space="preserve"> </w:t>
      </w:r>
      <w:r w:rsidR="00C765B9" w:rsidRPr="00B72A84">
        <w:rPr>
          <w:rFonts w:ascii="Arial" w:hAnsi="Arial" w:cs="Arial"/>
          <w:sz w:val="22"/>
          <w:szCs w:val="22"/>
        </w:rPr>
        <w:t>des dons</w:t>
      </w:r>
      <w:r w:rsidR="007165B6">
        <w:rPr>
          <w:rFonts w:ascii="Arial" w:hAnsi="Arial" w:cs="Arial"/>
          <w:sz w:val="22"/>
          <w:szCs w:val="22"/>
        </w:rPr>
        <w:t xml:space="preserve"> </w:t>
      </w:r>
      <w:r w:rsidR="00B016BF" w:rsidRPr="00B72A84">
        <w:rPr>
          <w:rFonts w:ascii="Arial" w:hAnsi="Arial" w:cs="Arial"/>
          <w:sz w:val="22"/>
          <w:szCs w:val="22"/>
        </w:rPr>
        <w:t>de ceux-ci</w:t>
      </w:r>
      <w:r w:rsidRPr="00B72A84">
        <w:rPr>
          <w:rFonts w:ascii="Arial" w:hAnsi="Arial" w:cs="Arial"/>
          <w:sz w:val="22"/>
          <w:szCs w:val="22"/>
        </w:rPr>
        <w:t>.</w:t>
      </w:r>
      <w:r w:rsidR="003A1A8E" w:rsidRPr="00B72A84">
        <w:rPr>
          <w:rFonts w:ascii="Arial" w:hAnsi="Arial" w:cs="Arial"/>
          <w:sz w:val="22"/>
          <w:szCs w:val="22"/>
        </w:rPr>
        <w:t xml:space="preserve"> Ceci concerne également les cigarettes.</w:t>
      </w:r>
    </w:p>
    <w:p w:rsidR="009279A6" w:rsidRPr="00B72A84" w:rsidRDefault="009279A6" w:rsidP="009C7B75">
      <w:pPr>
        <w:jc w:val="both"/>
        <w:rPr>
          <w:rFonts w:ascii="Arial" w:hAnsi="Arial" w:cs="Arial"/>
          <w:b/>
          <w:sz w:val="22"/>
          <w:szCs w:val="22"/>
        </w:rPr>
      </w:pPr>
    </w:p>
    <w:p w:rsidR="009279A6" w:rsidRPr="00B72A84" w:rsidRDefault="009279A6" w:rsidP="009C7B75">
      <w:pPr>
        <w:jc w:val="both"/>
        <w:rPr>
          <w:rFonts w:ascii="Arial" w:hAnsi="Arial" w:cs="Arial"/>
          <w:b/>
          <w:sz w:val="22"/>
          <w:szCs w:val="22"/>
        </w:rPr>
      </w:pPr>
    </w:p>
    <w:p w:rsidR="009279A6" w:rsidRPr="00B72A84" w:rsidRDefault="005E4ED6" w:rsidP="009C7B75">
      <w:pPr>
        <w:jc w:val="both"/>
        <w:rPr>
          <w:rFonts w:ascii="Arial" w:hAnsi="Arial" w:cs="Arial"/>
          <w:b/>
          <w:sz w:val="22"/>
          <w:szCs w:val="22"/>
        </w:rPr>
      </w:pPr>
      <w:r w:rsidRPr="00B72A84">
        <w:rPr>
          <w:rFonts w:ascii="Arial" w:hAnsi="Arial" w:cs="Arial"/>
          <w:b/>
          <w:sz w:val="22"/>
          <w:szCs w:val="22"/>
        </w:rPr>
        <w:t>Téléphone</w:t>
      </w:r>
    </w:p>
    <w:p w:rsidR="009279A6" w:rsidRPr="00B72A84" w:rsidRDefault="005E4ED6" w:rsidP="009C7B75">
      <w:pPr>
        <w:pStyle w:val="Paragraphedeliste"/>
        <w:numPr>
          <w:ilvl w:val="0"/>
          <w:numId w:val="34"/>
        </w:numPr>
        <w:jc w:val="both"/>
        <w:rPr>
          <w:rFonts w:ascii="Arial" w:hAnsi="Arial" w:cs="Arial"/>
          <w:sz w:val="22"/>
          <w:szCs w:val="22"/>
        </w:rPr>
      </w:pPr>
      <w:r w:rsidRPr="00B72A84">
        <w:rPr>
          <w:rFonts w:ascii="Arial" w:hAnsi="Arial" w:cs="Arial"/>
          <w:sz w:val="22"/>
          <w:szCs w:val="22"/>
        </w:rPr>
        <w:t>Un appareil téléphonique est à vot</w:t>
      </w:r>
      <w:r w:rsidR="00D62380" w:rsidRPr="00B72A84">
        <w:rPr>
          <w:rFonts w:ascii="Arial" w:hAnsi="Arial" w:cs="Arial"/>
          <w:sz w:val="22"/>
          <w:szCs w:val="22"/>
        </w:rPr>
        <w:t xml:space="preserve">re disposition sur chaque étage </w:t>
      </w:r>
      <w:r w:rsidRPr="00B72A84">
        <w:rPr>
          <w:rFonts w:ascii="Arial" w:hAnsi="Arial" w:cs="Arial"/>
          <w:sz w:val="22"/>
          <w:szCs w:val="22"/>
        </w:rPr>
        <w:t>(les autres téléphone</w:t>
      </w:r>
      <w:r w:rsidR="00B72A84" w:rsidRPr="00B72A84">
        <w:rPr>
          <w:rFonts w:ascii="Arial" w:hAnsi="Arial" w:cs="Arial"/>
          <w:sz w:val="22"/>
          <w:szCs w:val="22"/>
        </w:rPr>
        <w:t>s sont réservés au personnel).</w:t>
      </w:r>
    </w:p>
    <w:p w:rsidR="009279A6" w:rsidRPr="00B72A84" w:rsidRDefault="009279A6" w:rsidP="009C7B75">
      <w:pPr>
        <w:jc w:val="both"/>
        <w:rPr>
          <w:rFonts w:ascii="Arial" w:hAnsi="Arial" w:cs="Arial"/>
          <w:sz w:val="22"/>
          <w:szCs w:val="22"/>
        </w:rPr>
      </w:pPr>
    </w:p>
    <w:p w:rsidR="005E4ED6" w:rsidRPr="00B72A84" w:rsidRDefault="005E4ED6" w:rsidP="009C7B75">
      <w:pPr>
        <w:pStyle w:val="Paragraphedeliste"/>
        <w:numPr>
          <w:ilvl w:val="0"/>
          <w:numId w:val="34"/>
        </w:numPr>
        <w:jc w:val="both"/>
        <w:rPr>
          <w:rFonts w:ascii="Arial" w:hAnsi="Arial" w:cs="Arial"/>
          <w:sz w:val="22"/>
          <w:szCs w:val="22"/>
        </w:rPr>
      </w:pPr>
      <w:r w:rsidRPr="00B72A84">
        <w:rPr>
          <w:rFonts w:ascii="Arial" w:hAnsi="Arial" w:cs="Arial"/>
          <w:sz w:val="22"/>
          <w:szCs w:val="22"/>
        </w:rPr>
        <w:t xml:space="preserve">Le numéro de téléphone des </w:t>
      </w:r>
      <w:r w:rsidR="00FD2623" w:rsidRPr="00B72A84">
        <w:rPr>
          <w:rFonts w:ascii="Arial" w:hAnsi="Arial" w:cs="Arial"/>
          <w:sz w:val="22"/>
          <w:szCs w:val="22"/>
        </w:rPr>
        <w:t>résidents</w:t>
      </w:r>
      <w:r w:rsidR="009C7B75">
        <w:rPr>
          <w:rFonts w:ascii="Arial" w:hAnsi="Arial" w:cs="Arial"/>
          <w:sz w:val="22"/>
          <w:szCs w:val="22"/>
        </w:rPr>
        <w:t xml:space="preserve"> est le 514-842-</w:t>
      </w:r>
      <w:r w:rsidRPr="00B72A84">
        <w:rPr>
          <w:rFonts w:ascii="Arial" w:hAnsi="Arial" w:cs="Arial"/>
          <w:sz w:val="22"/>
          <w:szCs w:val="22"/>
        </w:rPr>
        <w:t>9804.</w:t>
      </w:r>
      <w:r w:rsidR="00357573" w:rsidRPr="00B72A84">
        <w:rPr>
          <w:rFonts w:ascii="Arial" w:hAnsi="Arial" w:cs="Arial"/>
          <w:sz w:val="22"/>
          <w:szCs w:val="22"/>
        </w:rPr>
        <w:t xml:space="preserve"> Si vous voulez que le nom de Centre Sida Secours n’apparaisse sur l’afficheur de votre interlocuteur, faite *67.</w:t>
      </w:r>
    </w:p>
    <w:p w:rsidR="009279A6" w:rsidRPr="00B72A84" w:rsidRDefault="009279A6" w:rsidP="009C7B75">
      <w:pPr>
        <w:jc w:val="both"/>
        <w:rPr>
          <w:rFonts w:ascii="Arial" w:hAnsi="Arial" w:cs="Arial"/>
          <w:sz w:val="22"/>
          <w:szCs w:val="22"/>
        </w:rPr>
      </w:pPr>
    </w:p>
    <w:p w:rsidR="007F4B57" w:rsidRPr="00B72A84" w:rsidRDefault="007F4B57" w:rsidP="009C7B75">
      <w:pPr>
        <w:pStyle w:val="Paragraphedeliste"/>
        <w:numPr>
          <w:ilvl w:val="0"/>
          <w:numId w:val="34"/>
        </w:numPr>
        <w:jc w:val="both"/>
        <w:rPr>
          <w:rFonts w:ascii="Arial" w:hAnsi="Arial" w:cs="Arial"/>
          <w:b/>
          <w:sz w:val="22"/>
          <w:szCs w:val="22"/>
        </w:rPr>
      </w:pPr>
      <w:r w:rsidRPr="00B72A84">
        <w:rPr>
          <w:rFonts w:ascii="Arial" w:hAnsi="Arial" w:cs="Arial"/>
          <w:sz w:val="22"/>
          <w:szCs w:val="22"/>
        </w:rPr>
        <w:t xml:space="preserve">Les interurbains </w:t>
      </w:r>
      <w:r w:rsidR="00EF1C41" w:rsidRPr="00B72A84">
        <w:rPr>
          <w:rFonts w:ascii="Arial" w:hAnsi="Arial" w:cs="Arial"/>
          <w:sz w:val="22"/>
          <w:szCs w:val="22"/>
        </w:rPr>
        <w:t xml:space="preserve">hors Québec et les appels à frais virés </w:t>
      </w:r>
      <w:r w:rsidRPr="00B72A84">
        <w:rPr>
          <w:rFonts w:ascii="Arial" w:hAnsi="Arial" w:cs="Arial"/>
          <w:sz w:val="22"/>
          <w:szCs w:val="22"/>
        </w:rPr>
        <w:t xml:space="preserve">sont aux frais des </w:t>
      </w:r>
      <w:r w:rsidR="009C7B75">
        <w:rPr>
          <w:rFonts w:ascii="Arial" w:hAnsi="Arial" w:cs="Arial"/>
          <w:sz w:val="22"/>
          <w:szCs w:val="22"/>
        </w:rPr>
        <w:t>réside</w:t>
      </w:r>
      <w:r w:rsidRPr="00B72A84">
        <w:rPr>
          <w:rFonts w:ascii="Arial" w:hAnsi="Arial" w:cs="Arial"/>
          <w:sz w:val="22"/>
          <w:szCs w:val="22"/>
        </w:rPr>
        <w:t>nts</w:t>
      </w:r>
      <w:r w:rsidR="00B72A84" w:rsidRPr="00B72A84">
        <w:rPr>
          <w:rFonts w:ascii="Arial" w:hAnsi="Arial" w:cs="Arial"/>
          <w:sz w:val="22"/>
          <w:szCs w:val="22"/>
        </w:rPr>
        <w:t>.</w:t>
      </w:r>
    </w:p>
    <w:p w:rsidR="009279A6" w:rsidRPr="00B72A84" w:rsidRDefault="009279A6" w:rsidP="009C7B75">
      <w:pPr>
        <w:jc w:val="both"/>
        <w:rPr>
          <w:rFonts w:ascii="Arial" w:hAnsi="Arial" w:cs="Arial"/>
          <w:sz w:val="22"/>
          <w:szCs w:val="22"/>
        </w:rPr>
      </w:pPr>
      <w:r w:rsidRPr="00B72A84">
        <w:rPr>
          <w:rFonts w:ascii="Arial" w:hAnsi="Arial" w:cs="Arial"/>
          <w:sz w:val="22"/>
          <w:szCs w:val="22"/>
        </w:rPr>
        <w:br w:type="page"/>
      </w:r>
    </w:p>
    <w:p w:rsidR="00DB4848" w:rsidRPr="00B72A84" w:rsidRDefault="009D0567" w:rsidP="009C7B75">
      <w:pPr>
        <w:jc w:val="both"/>
        <w:rPr>
          <w:rFonts w:ascii="Arial" w:hAnsi="Arial" w:cs="Arial"/>
          <w:sz w:val="22"/>
          <w:szCs w:val="22"/>
        </w:rPr>
      </w:pPr>
      <w:r w:rsidRPr="00B72A84">
        <w:rPr>
          <w:rFonts w:ascii="Arial" w:hAnsi="Arial" w:cs="Arial"/>
          <w:b/>
          <w:bCs/>
          <w:sz w:val="22"/>
          <w:szCs w:val="22"/>
        </w:rPr>
        <w:lastRenderedPageBreak/>
        <w:t>Visite</w:t>
      </w:r>
      <w:r w:rsidR="009279A6" w:rsidRPr="00B72A84">
        <w:rPr>
          <w:rFonts w:ascii="Arial" w:hAnsi="Arial" w:cs="Arial"/>
          <w:sz w:val="22"/>
          <w:szCs w:val="22"/>
        </w:rPr>
        <w:t> </w:t>
      </w:r>
      <w:r w:rsidR="00F60384" w:rsidRPr="00B72A84">
        <w:rPr>
          <w:rFonts w:ascii="Arial" w:hAnsi="Arial" w:cs="Arial"/>
          <w:sz w:val="22"/>
          <w:szCs w:val="22"/>
        </w:rPr>
        <w:tab/>
      </w:r>
    </w:p>
    <w:p w:rsidR="00F60384" w:rsidRPr="00B72A84" w:rsidRDefault="009279A6" w:rsidP="009C7B75">
      <w:pPr>
        <w:ind w:left="2124"/>
        <w:jc w:val="both"/>
        <w:rPr>
          <w:rFonts w:ascii="Arial" w:hAnsi="Arial" w:cs="Arial"/>
          <w:sz w:val="22"/>
          <w:szCs w:val="22"/>
        </w:rPr>
      </w:pPr>
      <w:r w:rsidRPr="00B72A84">
        <w:rPr>
          <w:rFonts w:ascii="Arial" w:hAnsi="Arial" w:cs="Arial"/>
          <w:sz w:val="22"/>
          <w:szCs w:val="22"/>
        </w:rPr>
        <w:t>10</w:t>
      </w:r>
      <w:r w:rsidR="00191A70" w:rsidRPr="00B72A84">
        <w:rPr>
          <w:rFonts w:ascii="Arial" w:hAnsi="Arial" w:cs="Arial"/>
          <w:sz w:val="22"/>
          <w:szCs w:val="22"/>
        </w:rPr>
        <w:t>h</w:t>
      </w:r>
      <w:r w:rsidRPr="00B72A84">
        <w:rPr>
          <w:rFonts w:ascii="Arial" w:hAnsi="Arial" w:cs="Arial"/>
          <w:sz w:val="22"/>
          <w:szCs w:val="22"/>
        </w:rPr>
        <w:t>00</w:t>
      </w:r>
      <w:r w:rsidR="00F60384" w:rsidRPr="00B72A84">
        <w:rPr>
          <w:rFonts w:ascii="Arial" w:hAnsi="Arial" w:cs="Arial"/>
          <w:sz w:val="22"/>
          <w:szCs w:val="22"/>
        </w:rPr>
        <w:t xml:space="preserve"> à </w:t>
      </w:r>
      <w:r w:rsidRPr="00B72A84">
        <w:rPr>
          <w:rFonts w:ascii="Arial" w:hAnsi="Arial" w:cs="Arial"/>
          <w:sz w:val="22"/>
          <w:szCs w:val="22"/>
        </w:rPr>
        <w:t>11h</w:t>
      </w:r>
      <w:r w:rsidR="00191A70" w:rsidRPr="00B72A84">
        <w:rPr>
          <w:rFonts w:ascii="Arial" w:hAnsi="Arial" w:cs="Arial"/>
          <w:sz w:val="22"/>
          <w:szCs w:val="22"/>
        </w:rPr>
        <w:t>30</w:t>
      </w:r>
    </w:p>
    <w:p w:rsidR="00F60384" w:rsidRPr="00B72A84" w:rsidRDefault="00DB4848" w:rsidP="009C7B75">
      <w:pPr>
        <w:ind w:left="2124" w:hanging="2124"/>
        <w:jc w:val="both"/>
        <w:rPr>
          <w:rFonts w:ascii="Arial" w:hAnsi="Arial" w:cs="Arial"/>
          <w:sz w:val="22"/>
          <w:szCs w:val="22"/>
        </w:rPr>
      </w:pPr>
      <w:r w:rsidRPr="00B72A84">
        <w:rPr>
          <w:rFonts w:ascii="Arial" w:hAnsi="Arial" w:cs="Arial"/>
          <w:sz w:val="22"/>
          <w:szCs w:val="22"/>
        </w:rPr>
        <w:tab/>
      </w:r>
      <w:r w:rsidR="009279A6" w:rsidRPr="00B72A84">
        <w:rPr>
          <w:rFonts w:ascii="Arial" w:hAnsi="Arial" w:cs="Arial"/>
          <w:sz w:val="22"/>
          <w:szCs w:val="22"/>
        </w:rPr>
        <w:t>13</w:t>
      </w:r>
      <w:r w:rsidR="00191A70" w:rsidRPr="00B72A84">
        <w:rPr>
          <w:rFonts w:ascii="Arial" w:hAnsi="Arial" w:cs="Arial"/>
          <w:sz w:val="22"/>
          <w:szCs w:val="22"/>
        </w:rPr>
        <w:t>h</w:t>
      </w:r>
      <w:r w:rsidR="009279A6" w:rsidRPr="00B72A84">
        <w:rPr>
          <w:rFonts w:ascii="Arial" w:hAnsi="Arial" w:cs="Arial"/>
          <w:sz w:val="22"/>
          <w:szCs w:val="22"/>
        </w:rPr>
        <w:t>00</w:t>
      </w:r>
      <w:r w:rsidR="00F60384" w:rsidRPr="00B72A84">
        <w:rPr>
          <w:rFonts w:ascii="Arial" w:hAnsi="Arial" w:cs="Arial"/>
          <w:sz w:val="22"/>
          <w:szCs w:val="22"/>
        </w:rPr>
        <w:t xml:space="preserve"> à </w:t>
      </w:r>
      <w:r w:rsidR="009279A6" w:rsidRPr="00B72A84">
        <w:rPr>
          <w:rFonts w:ascii="Arial" w:hAnsi="Arial" w:cs="Arial"/>
          <w:sz w:val="22"/>
          <w:szCs w:val="22"/>
        </w:rPr>
        <w:t>16</w:t>
      </w:r>
      <w:r w:rsidR="00DD55F1">
        <w:rPr>
          <w:rFonts w:ascii="Arial" w:hAnsi="Arial" w:cs="Arial"/>
          <w:sz w:val="22"/>
          <w:szCs w:val="22"/>
        </w:rPr>
        <w:t>h</w:t>
      </w:r>
      <w:r w:rsidR="00191A70" w:rsidRPr="00B72A84">
        <w:rPr>
          <w:rFonts w:ascii="Arial" w:hAnsi="Arial" w:cs="Arial"/>
          <w:sz w:val="22"/>
          <w:szCs w:val="22"/>
        </w:rPr>
        <w:t>30</w:t>
      </w:r>
    </w:p>
    <w:p w:rsidR="00F60384" w:rsidRPr="00B72A84" w:rsidRDefault="00F60384" w:rsidP="009C7B75">
      <w:pPr>
        <w:ind w:left="2124" w:hanging="2124"/>
        <w:jc w:val="both"/>
        <w:rPr>
          <w:rFonts w:ascii="Arial" w:hAnsi="Arial" w:cs="Arial"/>
          <w:sz w:val="22"/>
          <w:szCs w:val="22"/>
        </w:rPr>
      </w:pPr>
      <w:r w:rsidRPr="00B72A84">
        <w:rPr>
          <w:rFonts w:ascii="Arial" w:hAnsi="Arial" w:cs="Arial"/>
          <w:sz w:val="22"/>
          <w:szCs w:val="22"/>
        </w:rPr>
        <w:tab/>
      </w:r>
      <w:r w:rsidR="009279A6" w:rsidRPr="00B72A84">
        <w:rPr>
          <w:rFonts w:ascii="Arial" w:hAnsi="Arial" w:cs="Arial"/>
          <w:sz w:val="22"/>
          <w:szCs w:val="22"/>
        </w:rPr>
        <w:t>18h</w:t>
      </w:r>
      <w:r w:rsidR="00191A70" w:rsidRPr="00B72A84">
        <w:rPr>
          <w:rFonts w:ascii="Arial" w:hAnsi="Arial" w:cs="Arial"/>
          <w:sz w:val="22"/>
          <w:szCs w:val="22"/>
        </w:rPr>
        <w:t>30</w:t>
      </w:r>
      <w:r w:rsidRPr="00B72A84">
        <w:rPr>
          <w:rFonts w:ascii="Arial" w:hAnsi="Arial" w:cs="Arial"/>
          <w:sz w:val="22"/>
          <w:szCs w:val="22"/>
        </w:rPr>
        <w:t xml:space="preserve"> à </w:t>
      </w:r>
      <w:r w:rsidR="009279A6" w:rsidRPr="00B72A84">
        <w:rPr>
          <w:rFonts w:ascii="Arial" w:hAnsi="Arial" w:cs="Arial"/>
          <w:sz w:val="22"/>
          <w:szCs w:val="22"/>
        </w:rPr>
        <w:t>20</w:t>
      </w:r>
      <w:r w:rsidR="00566A5D" w:rsidRPr="00B72A84">
        <w:rPr>
          <w:rFonts w:ascii="Arial" w:hAnsi="Arial" w:cs="Arial"/>
          <w:sz w:val="22"/>
          <w:szCs w:val="22"/>
        </w:rPr>
        <w:t>h</w:t>
      </w:r>
      <w:r w:rsidR="009279A6" w:rsidRPr="00B72A84">
        <w:rPr>
          <w:rFonts w:ascii="Arial" w:hAnsi="Arial" w:cs="Arial"/>
          <w:sz w:val="22"/>
          <w:szCs w:val="22"/>
        </w:rPr>
        <w:t>00</w:t>
      </w:r>
    </w:p>
    <w:p w:rsidR="009279A6" w:rsidRPr="00B72A84" w:rsidRDefault="009279A6" w:rsidP="009C7B75">
      <w:pPr>
        <w:ind w:left="2124" w:hanging="2124"/>
        <w:jc w:val="both"/>
        <w:rPr>
          <w:rFonts w:ascii="Arial" w:hAnsi="Arial" w:cs="Arial"/>
          <w:sz w:val="22"/>
          <w:szCs w:val="22"/>
        </w:rPr>
      </w:pPr>
    </w:p>
    <w:p w:rsidR="00F60384" w:rsidRPr="00B72A84" w:rsidRDefault="00367481" w:rsidP="009C7B75">
      <w:pPr>
        <w:pStyle w:val="Paragraphedeliste"/>
        <w:numPr>
          <w:ilvl w:val="0"/>
          <w:numId w:val="35"/>
        </w:numPr>
        <w:jc w:val="both"/>
        <w:rPr>
          <w:rFonts w:ascii="Arial" w:hAnsi="Arial" w:cs="Arial"/>
          <w:sz w:val="22"/>
          <w:szCs w:val="22"/>
        </w:rPr>
      </w:pPr>
      <w:r w:rsidRPr="00B72A84">
        <w:rPr>
          <w:rFonts w:ascii="Arial" w:hAnsi="Arial" w:cs="Arial"/>
          <w:sz w:val="22"/>
          <w:szCs w:val="22"/>
        </w:rPr>
        <w:t xml:space="preserve">Les </w:t>
      </w:r>
      <w:r w:rsidR="00D62380" w:rsidRPr="00B72A84">
        <w:rPr>
          <w:rFonts w:ascii="Arial" w:hAnsi="Arial" w:cs="Arial"/>
          <w:sz w:val="22"/>
          <w:szCs w:val="22"/>
        </w:rPr>
        <w:t xml:space="preserve">visiteurs sont les bienvenus, </w:t>
      </w:r>
      <w:r w:rsidR="00B87AF2">
        <w:rPr>
          <w:rFonts w:ascii="Arial" w:hAnsi="Arial" w:cs="Arial"/>
          <w:sz w:val="22"/>
          <w:szCs w:val="22"/>
        </w:rPr>
        <w:t>au rez-de-chaussée ou au balcon du 2e étage</w:t>
      </w:r>
      <w:r w:rsidR="007F4B57" w:rsidRPr="00B72A84">
        <w:rPr>
          <w:rFonts w:ascii="Arial" w:hAnsi="Arial" w:cs="Arial"/>
          <w:sz w:val="22"/>
          <w:szCs w:val="22"/>
        </w:rPr>
        <w:t xml:space="preserve"> uniquement</w:t>
      </w:r>
      <w:r w:rsidR="00566A5D" w:rsidRPr="00B72A84">
        <w:rPr>
          <w:rFonts w:ascii="Arial" w:hAnsi="Arial" w:cs="Arial"/>
          <w:sz w:val="22"/>
          <w:szCs w:val="22"/>
        </w:rPr>
        <w:t xml:space="preserve">. </w:t>
      </w:r>
      <w:r w:rsidR="005C56E9" w:rsidRPr="00B72A84">
        <w:rPr>
          <w:rFonts w:ascii="Arial" w:hAnsi="Arial" w:cs="Arial"/>
          <w:sz w:val="22"/>
          <w:szCs w:val="22"/>
        </w:rPr>
        <w:t xml:space="preserve">Ils doivent toutefois venir </w:t>
      </w:r>
      <w:r w:rsidRPr="00B72A84">
        <w:rPr>
          <w:rFonts w:ascii="Arial" w:hAnsi="Arial" w:cs="Arial"/>
          <w:sz w:val="22"/>
          <w:szCs w:val="22"/>
        </w:rPr>
        <w:t xml:space="preserve">voir quelqu’un de particulier. </w:t>
      </w:r>
    </w:p>
    <w:p w:rsidR="009279A6" w:rsidRPr="00B72A84" w:rsidRDefault="009279A6" w:rsidP="009C7B75">
      <w:pPr>
        <w:jc w:val="both"/>
        <w:rPr>
          <w:rFonts w:ascii="Arial" w:hAnsi="Arial" w:cs="Arial"/>
          <w:sz w:val="22"/>
          <w:szCs w:val="22"/>
        </w:rPr>
      </w:pPr>
    </w:p>
    <w:p w:rsidR="009279A6" w:rsidRPr="00B72A84" w:rsidRDefault="00DB4848" w:rsidP="009C7B75">
      <w:pPr>
        <w:pStyle w:val="Paragraphedeliste"/>
        <w:numPr>
          <w:ilvl w:val="0"/>
          <w:numId w:val="35"/>
        </w:numPr>
        <w:jc w:val="both"/>
        <w:rPr>
          <w:rFonts w:ascii="Arial" w:hAnsi="Arial" w:cs="Arial"/>
          <w:sz w:val="22"/>
          <w:szCs w:val="22"/>
        </w:rPr>
      </w:pPr>
      <w:r w:rsidRPr="00B72A84">
        <w:rPr>
          <w:rFonts w:ascii="Arial" w:hAnsi="Arial" w:cs="Arial"/>
          <w:sz w:val="22"/>
          <w:szCs w:val="22"/>
        </w:rPr>
        <w:t>S</w:t>
      </w:r>
      <w:r w:rsidR="00F60384" w:rsidRPr="00B72A84">
        <w:rPr>
          <w:rFonts w:ascii="Arial" w:hAnsi="Arial" w:cs="Arial"/>
          <w:sz w:val="22"/>
          <w:szCs w:val="22"/>
        </w:rPr>
        <w:t>’il y a suffisamment de nourriture</w:t>
      </w:r>
      <w:r w:rsidRPr="00B72A84">
        <w:rPr>
          <w:rFonts w:ascii="Arial" w:hAnsi="Arial" w:cs="Arial"/>
          <w:sz w:val="22"/>
          <w:szCs w:val="22"/>
        </w:rPr>
        <w:t xml:space="preserve"> et moyennant </w:t>
      </w:r>
      <w:r w:rsidR="00191A70" w:rsidRPr="00B72A84">
        <w:rPr>
          <w:rFonts w:ascii="Arial" w:hAnsi="Arial" w:cs="Arial"/>
          <w:sz w:val="22"/>
          <w:szCs w:val="22"/>
        </w:rPr>
        <w:t>5 </w:t>
      </w:r>
      <w:r w:rsidRPr="00B72A84">
        <w:rPr>
          <w:rFonts w:ascii="Arial" w:hAnsi="Arial" w:cs="Arial"/>
          <w:sz w:val="22"/>
          <w:szCs w:val="22"/>
        </w:rPr>
        <w:t>$, un visiteur peut manger au Centre</w:t>
      </w:r>
      <w:r w:rsidR="007F4B57" w:rsidRPr="00B72A84">
        <w:rPr>
          <w:rFonts w:ascii="Arial" w:hAnsi="Arial" w:cs="Arial"/>
          <w:sz w:val="22"/>
          <w:szCs w:val="22"/>
        </w:rPr>
        <w:t>.</w:t>
      </w:r>
    </w:p>
    <w:p w:rsidR="009279A6" w:rsidRPr="00B72A84" w:rsidRDefault="009279A6" w:rsidP="009C7B75">
      <w:pPr>
        <w:pStyle w:val="Paragraphedeliste"/>
        <w:jc w:val="both"/>
        <w:rPr>
          <w:rFonts w:ascii="Arial" w:hAnsi="Arial" w:cs="Arial"/>
          <w:sz w:val="22"/>
          <w:szCs w:val="22"/>
        </w:rPr>
      </w:pPr>
    </w:p>
    <w:p w:rsidR="009279A6" w:rsidRPr="00B72A84" w:rsidRDefault="00C765B9" w:rsidP="009C7B75">
      <w:pPr>
        <w:pStyle w:val="Paragraphedeliste"/>
        <w:numPr>
          <w:ilvl w:val="0"/>
          <w:numId w:val="35"/>
        </w:numPr>
        <w:jc w:val="both"/>
        <w:rPr>
          <w:rFonts w:ascii="Arial" w:hAnsi="Arial" w:cs="Arial"/>
          <w:sz w:val="22"/>
          <w:szCs w:val="22"/>
        </w:rPr>
      </w:pPr>
      <w:r w:rsidRPr="00B72A84">
        <w:rPr>
          <w:rFonts w:ascii="Arial" w:hAnsi="Arial" w:cs="Arial"/>
          <w:sz w:val="22"/>
          <w:szCs w:val="22"/>
        </w:rPr>
        <w:t>L</w:t>
      </w:r>
      <w:r w:rsidR="00F60384" w:rsidRPr="00B72A84">
        <w:rPr>
          <w:rFonts w:ascii="Arial" w:hAnsi="Arial" w:cs="Arial"/>
          <w:sz w:val="22"/>
          <w:szCs w:val="22"/>
        </w:rPr>
        <w:t>’accès a</w:t>
      </w:r>
      <w:r w:rsidR="007F4B57" w:rsidRPr="00B72A84">
        <w:rPr>
          <w:rFonts w:ascii="Arial" w:hAnsi="Arial" w:cs="Arial"/>
          <w:sz w:val="22"/>
          <w:szCs w:val="22"/>
        </w:rPr>
        <w:t>ux chambres</w:t>
      </w:r>
      <w:r w:rsidR="00F60384" w:rsidRPr="00B72A84">
        <w:rPr>
          <w:rFonts w:ascii="Arial" w:hAnsi="Arial" w:cs="Arial"/>
          <w:sz w:val="22"/>
          <w:szCs w:val="22"/>
        </w:rPr>
        <w:t xml:space="preserve"> est interdit</w:t>
      </w:r>
      <w:r w:rsidRPr="00B72A84">
        <w:rPr>
          <w:rFonts w:ascii="Arial" w:hAnsi="Arial" w:cs="Arial"/>
          <w:sz w:val="22"/>
          <w:szCs w:val="22"/>
        </w:rPr>
        <w:t xml:space="preserve"> aux  visiteurs.</w:t>
      </w:r>
    </w:p>
    <w:p w:rsidR="009279A6" w:rsidRPr="00B72A84" w:rsidRDefault="009279A6" w:rsidP="009C7B75">
      <w:pPr>
        <w:pStyle w:val="Paragraphedeliste"/>
        <w:jc w:val="both"/>
        <w:rPr>
          <w:rFonts w:ascii="Arial" w:hAnsi="Arial" w:cs="Arial"/>
          <w:sz w:val="22"/>
          <w:szCs w:val="22"/>
        </w:rPr>
      </w:pPr>
    </w:p>
    <w:p w:rsidR="00F60384" w:rsidRPr="00B72A84" w:rsidRDefault="00C765B9" w:rsidP="009C7B75">
      <w:pPr>
        <w:pStyle w:val="Paragraphedeliste"/>
        <w:numPr>
          <w:ilvl w:val="0"/>
          <w:numId w:val="35"/>
        </w:numPr>
        <w:jc w:val="both"/>
        <w:rPr>
          <w:rFonts w:ascii="Arial" w:hAnsi="Arial" w:cs="Arial"/>
          <w:sz w:val="22"/>
          <w:szCs w:val="22"/>
        </w:rPr>
      </w:pPr>
      <w:r w:rsidRPr="00B72A84">
        <w:rPr>
          <w:rFonts w:ascii="Arial" w:hAnsi="Arial" w:cs="Arial"/>
          <w:sz w:val="22"/>
          <w:szCs w:val="22"/>
        </w:rPr>
        <w:t>En tout temps, les inter</w:t>
      </w:r>
      <w:r w:rsidR="00D62380" w:rsidRPr="00B72A84">
        <w:rPr>
          <w:rFonts w:ascii="Arial" w:hAnsi="Arial" w:cs="Arial"/>
          <w:sz w:val="22"/>
          <w:szCs w:val="22"/>
        </w:rPr>
        <w:t>venants peuvent</w:t>
      </w:r>
      <w:r w:rsidRPr="00B72A84">
        <w:rPr>
          <w:rFonts w:ascii="Arial" w:hAnsi="Arial" w:cs="Arial"/>
          <w:sz w:val="22"/>
          <w:szCs w:val="22"/>
        </w:rPr>
        <w:t xml:space="preserve"> demander aux visiteurs de quitter les lieux.</w:t>
      </w:r>
    </w:p>
    <w:p w:rsidR="00F60384" w:rsidRPr="00B72A84" w:rsidRDefault="00F60384" w:rsidP="009C7B75">
      <w:pPr>
        <w:ind w:left="1800"/>
        <w:jc w:val="both"/>
        <w:rPr>
          <w:rFonts w:ascii="Arial" w:hAnsi="Arial" w:cs="Arial"/>
          <w:sz w:val="22"/>
          <w:szCs w:val="22"/>
        </w:rPr>
      </w:pPr>
    </w:p>
    <w:p w:rsidR="00F60384" w:rsidRPr="00B72A84" w:rsidRDefault="00F60384" w:rsidP="009C7B75">
      <w:pPr>
        <w:ind w:left="2124" w:hanging="2124"/>
        <w:jc w:val="both"/>
        <w:rPr>
          <w:rFonts w:ascii="Arial" w:hAnsi="Arial" w:cs="Arial"/>
          <w:sz w:val="22"/>
          <w:szCs w:val="22"/>
        </w:rPr>
      </w:pPr>
    </w:p>
    <w:p w:rsidR="009279A6"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t>Départ volontaire</w:t>
      </w:r>
      <w:r w:rsidR="009279A6" w:rsidRPr="00B72A84">
        <w:rPr>
          <w:rFonts w:ascii="Arial" w:hAnsi="Arial" w:cs="Arial"/>
          <w:sz w:val="22"/>
          <w:szCs w:val="22"/>
        </w:rPr>
        <w:t> </w:t>
      </w:r>
    </w:p>
    <w:p w:rsidR="00F60384" w:rsidRPr="00B72A84" w:rsidRDefault="00F60384" w:rsidP="009C7B75">
      <w:pPr>
        <w:pStyle w:val="Paragraphedeliste"/>
        <w:numPr>
          <w:ilvl w:val="0"/>
          <w:numId w:val="36"/>
        </w:numPr>
        <w:jc w:val="both"/>
        <w:rPr>
          <w:rFonts w:ascii="Arial" w:hAnsi="Arial" w:cs="Arial"/>
          <w:sz w:val="22"/>
          <w:szCs w:val="22"/>
        </w:rPr>
      </w:pPr>
      <w:r w:rsidRPr="00B72A84">
        <w:rPr>
          <w:rFonts w:ascii="Arial" w:hAnsi="Arial" w:cs="Arial"/>
          <w:sz w:val="22"/>
          <w:szCs w:val="22"/>
        </w:rPr>
        <w:t xml:space="preserve">Si vous quittez de votre propre initiative, sans que cela soit en lien avec votre plan d’intervention, </w:t>
      </w:r>
      <w:r w:rsidRPr="009C7B75">
        <w:rPr>
          <w:rFonts w:ascii="Arial" w:hAnsi="Arial" w:cs="Arial"/>
          <w:b/>
          <w:i/>
          <w:sz w:val="22"/>
          <w:szCs w:val="22"/>
        </w:rPr>
        <w:t xml:space="preserve">vous devez </w:t>
      </w:r>
      <w:r w:rsidR="00C765B9" w:rsidRPr="009C7B75">
        <w:rPr>
          <w:rFonts w:ascii="Arial" w:hAnsi="Arial" w:cs="Arial"/>
          <w:b/>
          <w:i/>
          <w:sz w:val="22"/>
          <w:szCs w:val="22"/>
        </w:rPr>
        <w:t>défrayer</w:t>
      </w:r>
      <w:r w:rsidRPr="009C7B75">
        <w:rPr>
          <w:rFonts w:ascii="Arial" w:hAnsi="Arial" w:cs="Arial"/>
          <w:b/>
          <w:i/>
          <w:sz w:val="22"/>
          <w:szCs w:val="22"/>
        </w:rPr>
        <w:t xml:space="preserve"> une semaine de préavis</w:t>
      </w:r>
      <w:r w:rsidR="00D54F57" w:rsidRPr="009C7B75">
        <w:rPr>
          <w:rFonts w:ascii="Arial" w:hAnsi="Arial" w:cs="Arial"/>
          <w:b/>
          <w:sz w:val="22"/>
          <w:szCs w:val="22"/>
        </w:rPr>
        <w:t>.</w:t>
      </w:r>
    </w:p>
    <w:p w:rsidR="00F60384" w:rsidRPr="00B72A84" w:rsidRDefault="00F60384" w:rsidP="009C7B75">
      <w:pPr>
        <w:jc w:val="both"/>
        <w:rPr>
          <w:rFonts w:ascii="Arial" w:hAnsi="Arial" w:cs="Arial"/>
          <w:sz w:val="22"/>
          <w:szCs w:val="22"/>
        </w:rPr>
      </w:pPr>
    </w:p>
    <w:p w:rsidR="00F60384" w:rsidRPr="00B72A84" w:rsidRDefault="00F60384" w:rsidP="009C7B75">
      <w:pPr>
        <w:ind w:left="2124" w:hanging="2124"/>
        <w:jc w:val="both"/>
        <w:rPr>
          <w:rFonts w:ascii="Arial" w:hAnsi="Arial" w:cs="Arial"/>
          <w:sz w:val="22"/>
          <w:szCs w:val="22"/>
        </w:rPr>
      </w:pPr>
    </w:p>
    <w:p w:rsidR="009279A6" w:rsidRPr="00B72A84" w:rsidRDefault="00F60384" w:rsidP="009C7B75">
      <w:pPr>
        <w:ind w:left="2124" w:hanging="2124"/>
        <w:jc w:val="both"/>
        <w:rPr>
          <w:rFonts w:ascii="Arial" w:hAnsi="Arial" w:cs="Arial"/>
          <w:sz w:val="22"/>
          <w:szCs w:val="22"/>
        </w:rPr>
      </w:pPr>
      <w:r w:rsidRPr="00B72A84">
        <w:rPr>
          <w:rFonts w:ascii="Arial" w:hAnsi="Arial" w:cs="Arial"/>
          <w:b/>
          <w:bCs/>
          <w:sz w:val="22"/>
          <w:szCs w:val="22"/>
        </w:rPr>
        <w:t>Départ</w:t>
      </w:r>
    </w:p>
    <w:p w:rsidR="00AA04A8" w:rsidRPr="00B72A84" w:rsidRDefault="00F60384" w:rsidP="009C7B75">
      <w:pPr>
        <w:pStyle w:val="Paragraphedeliste"/>
        <w:numPr>
          <w:ilvl w:val="0"/>
          <w:numId w:val="36"/>
        </w:numPr>
        <w:jc w:val="both"/>
        <w:rPr>
          <w:rFonts w:ascii="Arial" w:hAnsi="Arial" w:cs="Arial"/>
          <w:sz w:val="22"/>
          <w:szCs w:val="22"/>
        </w:rPr>
      </w:pPr>
      <w:r w:rsidRPr="00B72A84">
        <w:rPr>
          <w:rFonts w:ascii="Arial" w:hAnsi="Arial" w:cs="Arial"/>
          <w:sz w:val="22"/>
          <w:szCs w:val="22"/>
        </w:rPr>
        <w:t xml:space="preserve">Lors de votre départ, </w:t>
      </w:r>
      <w:r w:rsidR="00AA04A8" w:rsidRPr="00B72A84">
        <w:rPr>
          <w:rFonts w:ascii="Arial" w:hAnsi="Arial" w:cs="Arial"/>
          <w:sz w:val="22"/>
          <w:szCs w:val="22"/>
        </w:rPr>
        <w:t>vous devez remettre au Centre literie, serviette et clé.</w:t>
      </w:r>
      <w:r w:rsidR="00B87AF2">
        <w:rPr>
          <w:rFonts w:ascii="Arial" w:hAnsi="Arial" w:cs="Arial"/>
          <w:sz w:val="22"/>
          <w:szCs w:val="22"/>
        </w:rPr>
        <w:t xml:space="preserve"> </w:t>
      </w:r>
      <w:r w:rsidR="00191A70" w:rsidRPr="00B72A84">
        <w:rPr>
          <w:rFonts w:ascii="Arial" w:hAnsi="Arial" w:cs="Arial"/>
          <w:sz w:val="22"/>
          <w:szCs w:val="22"/>
        </w:rPr>
        <w:t>5 </w:t>
      </w:r>
      <w:r w:rsidR="00AA04A8" w:rsidRPr="00B72A84">
        <w:rPr>
          <w:rFonts w:ascii="Arial" w:hAnsi="Arial" w:cs="Arial"/>
          <w:sz w:val="22"/>
          <w:szCs w:val="22"/>
        </w:rPr>
        <w:t>$ seront demandés par objet manquant.</w:t>
      </w:r>
    </w:p>
    <w:p w:rsidR="009279A6" w:rsidRPr="00B72A84" w:rsidRDefault="009279A6" w:rsidP="009C7B75">
      <w:pPr>
        <w:jc w:val="both"/>
        <w:rPr>
          <w:rFonts w:ascii="Arial" w:hAnsi="Arial" w:cs="Arial"/>
          <w:bCs/>
          <w:sz w:val="22"/>
          <w:szCs w:val="22"/>
        </w:rPr>
      </w:pPr>
    </w:p>
    <w:p w:rsidR="00AA04A8" w:rsidRPr="00B72A84" w:rsidRDefault="00AA04A8" w:rsidP="009C7B75">
      <w:pPr>
        <w:pStyle w:val="Paragraphedeliste"/>
        <w:numPr>
          <w:ilvl w:val="0"/>
          <w:numId w:val="36"/>
        </w:numPr>
        <w:jc w:val="both"/>
        <w:rPr>
          <w:rFonts w:ascii="Arial" w:hAnsi="Arial" w:cs="Arial"/>
          <w:sz w:val="22"/>
          <w:szCs w:val="22"/>
        </w:rPr>
      </w:pPr>
      <w:r w:rsidRPr="00B72A84">
        <w:rPr>
          <w:rFonts w:ascii="Arial" w:hAnsi="Arial" w:cs="Arial"/>
          <w:bCs/>
          <w:sz w:val="22"/>
          <w:szCs w:val="22"/>
        </w:rPr>
        <w:t xml:space="preserve">Votre dépôt de </w:t>
      </w:r>
      <w:r w:rsidR="00191A70" w:rsidRPr="00B72A84">
        <w:rPr>
          <w:rFonts w:ascii="Arial" w:hAnsi="Arial" w:cs="Arial"/>
          <w:bCs/>
          <w:sz w:val="22"/>
          <w:szCs w:val="22"/>
        </w:rPr>
        <w:t>5 </w:t>
      </w:r>
      <w:r w:rsidRPr="00B72A84">
        <w:rPr>
          <w:rFonts w:ascii="Arial" w:hAnsi="Arial" w:cs="Arial"/>
          <w:bCs/>
          <w:sz w:val="22"/>
          <w:szCs w:val="22"/>
        </w:rPr>
        <w:t xml:space="preserve">$  vous </w:t>
      </w:r>
      <w:r w:rsidR="005571AC" w:rsidRPr="00B72A84">
        <w:rPr>
          <w:rFonts w:ascii="Arial" w:hAnsi="Arial" w:cs="Arial"/>
          <w:bCs/>
          <w:sz w:val="22"/>
          <w:szCs w:val="22"/>
        </w:rPr>
        <w:t>sera remis lorsque vous rendrez</w:t>
      </w:r>
      <w:r w:rsidRPr="00B72A84">
        <w:rPr>
          <w:rFonts w:ascii="Arial" w:hAnsi="Arial" w:cs="Arial"/>
          <w:bCs/>
          <w:sz w:val="22"/>
          <w:szCs w:val="22"/>
        </w:rPr>
        <w:t xml:space="preserve"> votre clé</w:t>
      </w:r>
      <w:r w:rsidR="00B87AF2">
        <w:rPr>
          <w:rFonts w:ascii="Arial" w:hAnsi="Arial" w:cs="Arial"/>
          <w:bCs/>
          <w:sz w:val="22"/>
          <w:szCs w:val="22"/>
        </w:rPr>
        <w:t>.</w:t>
      </w:r>
    </w:p>
    <w:p w:rsidR="009279A6" w:rsidRPr="00B72A84" w:rsidRDefault="009279A6" w:rsidP="009C7B75">
      <w:pPr>
        <w:jc w:val="both"/>
        <w:rPr>
          <w:rFonts w:ascii="Arial" w:hAnsi="Arial" w:cs="Arial"/>
          <w:sz w:val="22"/>
          <w:szCs w:val="22"/>
        </w:rPr>
      </w:pPr>
    </w:p>
    <w:p w:rsidR="00AA04A8" w:rsidRPr="00B72A84" w:rsidRDefault="00AA04A8" w:rsidP="009C7B75">
      <w:pPr>
        <w:pStyle w:val="Paragraphedeliste"/>
        <w:numPr>
          <w:ilvl w:val="0"/>
          <w:numId w:val="36"/>
        </w:numPr>
        <w:jc w:val="both"/>
        <w:rPr>
          <w:rFonts w:ascii="Arial" w:hAnsi="Arial" w:cs="Arial"/>
          <w:sz w:val="22"/>
          <w:szCs w:val="22"/>
        </w:rPr>
      </w:pPr>
      <w:r w:rsidRPr="00B72A84">
        <w:rPr>
          <w:rFonts w:ascii="Arial" w:hAnsi="Arial" w:cs="Arial"/>
          <w:sz w:val="22"/>
          <w:szCs w:val="22"/>
        </w:rPr>
        <w:t xml:space="preserve">Vous </w:t>
      </w:r>
      <w:r w:rsidR="00F60384" w:rsidRPr="00B72A84">
        <w:rPr>
          <w:rFonts w:ascii="Arial" w:hAnsi="Arial" w:cs="Arial"/>
          <w:sz w:val="22"/>
          <w:szCs w:val="22"/>
        </w:rPr>
        <w:t>devez emporter tous vos effets personnels. Exceptionnellement, après entente avec</w:t>
      </w:r>
      <w:r w:rsidR="007165B6">
        <w:rPr>
          <w:rFonts w:ascii="Arial" w:hAnsi="Arial" w:cs="Arial"/>
          <w:sz w:val="22"/>
          <w:szCs w:val="22"/>
        </w:rPr>
        <w:t xml:space="preserve"> </w:t>
      </w:r>
      <w:r w:rsidR="001F6AC8" w:rsidRPr="00B72A84">
        <w:rPr>
          <w:rFonts w:ascii="Arial" w:hAnsi="Arial" w:cs="Arial"/>
          <w:sz w:val="22"/>
          <w:szCs w:val="22"/>
        </w:rPr>
        <w:t>un intervenant</w:t>
      </w:r>
      <w:r w:rsidR="00F60384" w:rsidRPr="00B72A84">
        <w:rPr>
          <w:rFonts w:ascii="Arial" w:hAnsi="Arial" w:cs="Arial"/>
          <w:sz w:val="22"/>
          <w:szCs w:val="22"/>
        </w:rPr>
        <w:t>, vos objets personnels pourront être mis en consigne au Cen</w:t>
      </w:r>
      <w:r w:rsidRPr="00B72A84">
        <w:rPr>
          <w:rFonts w:ascii="Arial" w:hAnsi="Arial" w:cs="Arial"/>
          <w:sz w:val="22"/>
          <w:szCs w:val="22"/>
        </w:rPr>
        <w:t>tre</w:t>
      </w:r>
      <w:r w:rsidR="00C765B9" w:rsidRPr="00B72A84">
        <w:rPr>
          <w:rFonts w:ascii="Arial" w:hAnsi="Arial" w:cs="Arial"/>
          <w:sz w:val="22"/>
          <w:szCs w:val="22"/>
        </w:rPr>
        <w:t xml:space="preserve"> pour une durée maximum de 5 jours</w:t>
      </w:r>
      <w:r w:rsidRPr="00B72A84">
        <w:rPr>
          <w:rFonts w:ascii="Arial" w:hAnsi="Arial" w:cs="Arial"/>
          <w:sz w:val="22"/>
          <w:szCs w:val="22"/>
        </w:rPr>
        <w:t>. A</w:t>
      </w:r>
      <w:r w:rsidR="00F60384" w:rsidRPr="00B72A84">
        <w:rPr>
          <w:rFonts w:ascii="Arial" w:hAnsi="Arial" w:cs="Arial"/>
          <w:sz w:val="22"/>
          <w:szCs w:val="22"/>
        </w:rPr>
        <w:t xml:space="preserve">près ce délai, </w:t>
      </w:r>
      <w:r w:rsidRPr="00B72A84">
        <w:rPr>
          <w:rFonts w:ascii="Arial" w:hAnsi="Arial" w:cs="Arial"/>
          <w:sz w:val="22"/>
          <w:szCs w:val="22"/>
        </w:rPr>
        <w:t>le Centre</w:t>
      </w:r>
      <w:r w:rsidR="00C765B9" w:rsidRPr="00B72A84">
        <w:rPr>
          <w:rFonts w:ascii="Arial" w:hAnsi="Arial" w:cs="Arial"/>
          <w:sz w:val="22"/>
          <w:szCs w:val="22"/>
        </w:rPr>
        <w:t xml:space="preserve"> en disposer</w:t>
      </w:r>
      <w:r w:rsidRPr="00B72A84">
        <w:rPr>
          <w:rFonts w:ascii="Arial" w:hAnsi="Arial" w:cs="Arial"/>
          <w:sz w:val="22"/>
          <w:szCs w:val="22"/>
        </w:rPr>
        <w:t>a à sa guise.</w:t>
      </w:r>
    </w:p>
    <w:p w:rsidR="009279A6" w:rsidRPr="00B72A84" w:rsidRDefault="009279A6" w:rsidP="009C7B75">
      <w:pPr>
        <w:jc w:val="both"/>
        <w:rPr>
          <w:rFonts w:ascii="Arial" w:hAnsi="Arial" w:cs="Arial"/>
          <w:sz w:val="22"/>
          <w:szCs w:val="22"/>
        </w:rPr>
      </w:pPr>
    </w:p>
    <w:p w:rsidR="00E80529" w:rsidRPr="00B72A84" w:rsidRDefault="00E80529" w:rsidP="009C7B75">
      <w:pPr>
        <w:pStyle w:val="Paragraphedeliste"/>
        <w:numPr>
          <w:ilvl w:val="0"/>
          <w:numId w:val="36"/>
        </w:numPr>
        <w:jc w:val="both"/>
        <w:rPr>
          <w:rFonts w:ascii="Arial" w:hAnsi="Arial" w:cs="Arial"/>
          <w:sz w:val="22"/>
          <w:szCs w:val="22"/>
        </w:rPr>
      </w:pPr>
      <w:r w:rsidRPr="00B72A84">
        <w:rPr>
          <w:rFonts w:ascii="Arial" w:hAnsi="Arial" w:cs="Arial"/>
          <w:sz w:val="22"/>
          <w:szCs w:val="22"/>
        </w:rPr>
        <w:t>Dans le cas d’une fermeture de dossier, les mêmes règles s’appliquent</w:t>
      </w:r>
      <w:r w:rsidR="00B87AF2">
        <w:rPr>
          <w:rFonts w:ascii="Arial" w:hAnsi="Arial" w:cs="Arial"/>
          <w:sz w:val="22"/>
          <w:szCs w:val="22"/>
        </w:rPr>
        <w:t>.</w:t>
      </w:r>
    </w:p>
    <w:p w:rsidR="00AA04A8" w:rsidRPr="00B72A84" w:rsidRDefault="00AA04A8" w:rsidP="009C7B75">
      <w:pPr>
        <w:jc w:val="both"/>
        <w:rPr>
          <w:rFonts w:ascii="Arial" w:hAnsi="Arial" w:cs="Arial"/>
          <w:sz w:val="22"/>
          <w:szCs w:val="22"/>
        </w:rPr>
      </w:pPr>
    </w:p>
    <w:p w:rsidR="00F60384" w:rsidRPr="00B72A84" w:rsidRDefault="00A215AC" w:rsidP="009C7B75">
      <w:pPr>
        <w:pStyle w:val="Paragraphedeliste"/>
        <w:numPr>
          <w:ilvl w:val="0"/>
          <w:numId w:val="36"/>
        </w:numPr>
        <w:jc w:val="both"/>
        <w:rPr>
          <w:rFonts w:ascii="Arial" w:hAnsi="Arial" w:cs="Arial"/>
          <w:sz w:val="22"/>
          <w:szCs w:val="22"/>
        </w:rPr>
      </w:pPr>
      <w:r w:rsidRPr="00B72A84">
        <w:rPr>
          <w:rFonts w:ascii="Arial" w:hAnsi="Arial" w:cs="Arial"/>
          <w:sz w:val="22"/>
          <w:szCs w:val="22"/>
        </w:rPr>
        <w:t>Seul</w:t>
      </w:r>
      <w:r w:rsidR="001F6AC8" w:rsidRPr="00B72A84">
        <w:rPr>
          <w:rFonts w:ascii="Arial" w:hAnsi="Arial" w:cs="Arial"/>
          <w:sz w:val="22"/>
          <w:szCs w:val="22"/>
        </w:rPr>
        <w:t>s</w:t>
      </w:r>
      <w:r w:rsidRPr="00B72A84">
        <w:rPr>
          <w:rFonts w:ascii="Arial" w:hAnsi="Arial" w:cs="Arial"/>
          <w:sz w:val="22"/>
          <w:szCs w:val="22"/>
        </w:rPr>
        <w:t xml:space="preserve"> les départs prévus</w:t>
      </w:r>
      <w:r w:rsidR="00E32ACD" w:rsidRPr="00B72A84">
        <w:rPr>
          <w:rFonts w:ascii="Arial" w:hAnsi="Arial" w:cs="Arial"/>
          <w:sz w:val="22"/>
          <w:szCs w:val="22"/>
        </w:rPr>
        <w:t xml:space="preserve"> dans votre plan d’intervention</w:t>
      </w:r>
      <w:r w:rsidRPr="00B72A84">
        <w:rPr>
          <w:rFonts w:ascii="Arial" w:hAnsi="Arial" w:cs="Arial"/>
          <w:sz w:val="22"/>
          <w:szCs w:val="22"/>
        </w:rPr>
        <w:t xml:space="preserve"> peuvent être remboursés au prorata des jours.</w:t>
      </w:r>
    </w:p>
    <w:p w:rsidR="00AA04A8" w:rsidRPr="00B72A84" w:rsidRDefault="00AA04A8" w:rsidP="009C7B75">
      <w:pPr>
        <w:jc w:val="both"/>
        <w:rPr>
          <w:rFonts w:ascii="Arial" w:hAnsi="Arial" w:cs="Arial"/>
          <w:sz w:val="22"/>
          <w:szCs w:val="22"/>
        </w:rPr>
      </w:pPr>
    </w:p>
    <w:p w:rsidR="00F60384" w:rsidRPr="00B72A84" w:rsidRDefault="001F6AC8" w:rsidP="009C7B75">
      <w:pPr>
        <w:pStyle w:val="Paragraphedeliste"/>
        <w:numPr>
          <w:ilvl w:val="0"/>
          <w:numId w:val="36"/>
        </w:numPr>
        <w:jc w:val="both"/>
        <w:rPr>
          <w:rFonts w:ascii="Arial" w:hAnsi="Arial" w:cs="Arial"/>
          <w:sz w:val="22"/>
          <w:szCs w:val="22"/>
        </w:rPr>
      </w:pPr>
      <w:r w:rsidRPr="00B72A84">
        <w:rPr>
          <w:rFonts w:ascii="Arial" w:hAnsi="Arial" w:cs="Arial"/>
          <w:sz w:val="22"/>
          <w:szCs w:val="22"/>
          <w:lang w:val="fr-FR"/>
        </w:rPr>
        <w:t>Vous êtes responsable de remettre votre chambre propr</w:t>
      </w:r>
      <w:r w:rsidR="009C7B75">
        <w:rPr>
          <w:rFonts w:ascii="Arial" w:hAnsi="Arial" w:cs="Arial"/>
          <w:sz w:val="22"/>
          <w:szCs w:val="22"/>
          <w:lang w:val="fr-FR"/>
        </w:rPr>
        <w:t>e et accueillante pour le réside</w:t>
      </w:r>
      <w:r w:rsidRPr="00B72A84">
        <w:rPr>
          <w:rFonts w:ascii="Arial" w:hAnsi="Arial" w:cs="Arial"/>
          <w:sz w:val="22"/>
          <w:szCs w:val="22"/>
          <w:lang w:val="fr-FR"/>
        </w:rPr>
        <w:t>nt suivant.</w:t>
      </w:r>
    </w:p>
    <w:p w:rsidR="009279A6" w:rsidRPr="00B72A84" w:rsidRDefault="009279A6" w:rsidP="009C7B75">
      <w:pPr>
        <w:jc w:val="both"/>
        <w:rPr>
          <w:rFonts w:ascii="Arial" w:hAnsi="Arial" w:cs="Arial"/>
          <w:b/>
          <w:sz w:val="22"/>
          <w:szCs w:val="22"/>
          <w:u w:val="single"/>
        </w:rPr>
      </w:pPr>
    </w:p>
    <w:p w:rsidR="00B72A84" w:rsidRDefault="00B72A84" w:rsidP="009C7B75">
      <w:pPr>
        <w:jc w:val="both"/>
        <w:rPr>
          <w:rFonts w:ascii="Arial" w:hAnsi="Arial" w:cs="Arial"/>
          <w:b/>
          <w:sz w:val="22"/>
          <w:szCs w:val="22"/>
          <w:u w:val="single"/>
        </w:rPr>
      </w:pPr>
    </w:p>
    <w:p w:rsidR="00F60384" w:rsidRPr="00B72A84" w:rsidRDefault="00F60384" w:rsidP="009C7B75">
      <w:pPr>
        <w:jc w:val="both"/>
        <w:rPr>
          <w:rFonts w:ascii="Arial" w:hAnsi="Arial" w:cs="Arial"/>
          <w:b/>
          <w:sz w:val="28"/>
          <w:szCs w:val="28"/>
        </w:rPr>
      </w:pPr>
      <w:r w:rsidRPr="00B72A84">
        <w:rPr>
          <w:rFonts w:ascii="Arial" w:hAnsi="Arial" w:cs="Arial"/>
          <w:b/>
          <w:sz w:val="28"/>
          <w:szCs w:val="28"/>
        </w:rPr>
        <w:t xml:space="preserve">Toute dérogation aux règlements du Centre </w:t>
      </w:r>
      <w:r w:rsidR="00B87AF2">
        <w:rPr>
          <w:rFonts w:ascii="Arial" w:hAnsi="Arial" w:cs="Arial"/>
          <w:b/>
          <w:sz w:val="28"/>
          <w:szCs w:val="28"/>
        </w:rPr>
        <w:t>S</w:t>
      </w:r>
      <w:r w:rsidR="00271789" w:rsidRPr="00B72A84">
        <w:rPr>
          <w:rFonts w:ascii="Arial" w:hAnsi="Arial" w:cs="Arial"/>
          <w:b/>
          <w:sz w:val="28"/>
          <w:szCs w:val="28"/>
        </w:rPr>
        <w:t xml:space="preserve">ida </w:t>
      </w:r>
      <w:r w:rsidR="00B87AF2">
        <w:rPr>
          <w:rFonts w:ascii="Arial" w:hAnsi="Arial" w:cs="Arial"/>
          <w:b/>
          <w:sz w:val="28"/>
          <w:szCs w:val="28"/>
        </w:rPr>
        <w:t>S</w:t>
      </w:r>
      <w:r w:rsidR="00271789" w:rsidRPr="00B72A84">
        <w:rPr>
          <w:rFonts w:ascii="Arial" w:hAnsi="Arial" w:cs="Arial"/>
          <w:b/>
          <w:sz w:val="28"/>
          <w:szCs w:val="28"/>
        </w:rPr>
        <w:t>ecours</w:t>
      </w:r>
      <w:r w:rsidR="007165B6">
        <w:rPr>
          <w:rFonts w:ascii="Arial" w:hAnsi="Arial" w:cs="Arial"/>
          <w:b/>
          <w:sz w:val="28"/>
          <w:szCs w:val="28"/>
        </w:rPr>
        <w:t xml:space="preserve"> </w:t>
      </w:r>
      <w:r w:rsidR="00F22FC3" w:rsidRPr="00B72A84">
        <w:rPr>
          <w:rFonts w:ascii="Arial" w:hAnsi="Arial" w:cs="Arial"/>
          <w:b/>
          <w:sz w:val="28"/>
          <w:szCs w:val="28"/>
        </w:rPr>
        <w:t>entraî</w:t>
      </w:r>
      <w:r w:rsidR="00871500" w:rsidRPr="00B72A84">
        <w:rPr>
          <w:rFonts w:ascii="Arial" w:hAnsi="Arial" w:cs="Arial"/>
          <w:b/>
          <w:sz w:val="28"/>
          <w:szCs w:val="28"/>
        </w:rPr>
        <w:t xml:space="preserve">nera une </w:t>
      </w:r>
      <w:r w:rsidR="00F22FC3" w:rsidRPr="00B72A84">
        <w:rPr>
          <w:rFonts w:ascii="Arial" w:hAnsi="Arial" w:cs="Arial"/>
          <w:b/>
          <w:sz w:val="28"/>
          <w:szCs w:val="28"/>
        </w:rPr>
        <w:t>conséquence allant de la mise au point à l’expulsion définitive.</w:t>
      </w:r>
    </w:p>
    <w:p w:rsidR="00F60384" w:rsidRPr="009279A6" w:rsidRDefault="00F60384" w:rsidP="009C7B75">
      <w:pPr>
        <w:jc w:val="both"/>
        <w:rPr>
          <w:rFonts w:ascii="Arial" w:hAnsi="Arial" w:cs="Arial"/>
          <w:sz w:val="24"/>
        </w:rPr>
      </w:pPr>
    </w:p>
    <w:sectPr w:rsidR="00F60384" w:rsidRPr="009279A6" w:rsidSect="002140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66" w:rsidRDefault="00E12D66">
      <w:r>
        <w:separator/>
      </w:r>
    </w:p>
  </w:endnote>
  <w:endnote w:type="continuationSeparator" w:id="0">
    <w:p w:rsidR="00E12D66" w:rsidRDefault="00E12D6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C" w:rsidRDefault="00B25685">
    <w:pPr>
      <w:pStyle w:val="Pieddepage"/>
      <w:framePr w:wrap="around" w:vAnchor="text" w:hAnchor="margin" w:xAlign="right" w:y="1"/>
      <w:rPr>
        <w:rStyle w:val="Numrodepage"/>
      </w:rPr>
    </w:pPr>
    <w:r>
      <w:rPr>
        <w:rStyle w:val="Numrodepage"/>
      </w:rPr>
      <w:fldChar w:fldCharType="begin"/>
    </w:r>
    <w:r w:rsidR="00FD55EC">
      <w:rPr>
        <w:rStyle w:val="Numrodepage"/>
      </w:rPr>
      <w:instrText xml:space="preserve">PAGE  </w:instrText>
    </w:r>
    <w:r>
      <w:rPr>
        <w:rStyle w:val="Numrodepage"/>
      </w:rPr>
      <w:fldChar w:fldCharType="end"/>
    </w:r>
  </w:p>
  <w:p w:rsidR="00FD55EC" w:rsidRDefault="00FD55E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C" w:rsidRDefault="00B25685">
    <w:pPr>
      <w:pStyle w:val="Pieddepage"/>
      <w:framePr w:wrap="around" w:vAnchor="text" w:hAnchor="margin" w:xAlign="right" w:y="1"/>
      <w:rPr>
        <w:rStyle w:val="Numrodepage"/>
      </w:rPr>
    </w:pPr>
    <w:r>
      <w:rPr>
        <w:rStyle w:val="Numrodepage"/>
      </w:rPr>
      <w:fldChar w:fldCharType="begin"/>
    </w:r>
    <w:r w:rsidR="00FD55EC">
      <w:rPr>
        <w:rStyle w:val="Numrodepage"/>
      </w:rPr>
      <w:instrText xml:space="preserve">PAGE  </w:instrText>
    </w:r>
    <w:r>
      <w:rPr>
        <w:rStyle w:val="Numrodepage"/>
      </w:rPr>
      <w:fldChar w:fldCharType="separate"/>
    </w:r>
    <w:r w:rsidR="00DD1372">
      <w:rPr>
        <w:rStyle w:val="Numrodepage"/>
        <w:noProof/>
      </w:rPr>
      <w:t>6</w:t>
    </w:r>
    <w:r>
      <w:rPr>
        <w:rStyle w:val="Numrodepage"/>
      </w:rPr>
      <w:fldChar w:fldCharType="end"/>
    </w:r>
  </w:p>
  <w:p w:rsidR="00FD55EC" w:rsidRDefault="00B72A84" w:rsidP="00BB4A98">
    <w:pPr>
      <w:pStyle w:val="Pieddepage"/>
      <w:ind w:right="360"/>
      <w:jc w:val="center"/>
    </w:pPr>
    <w:r>
      <w:t xml:space="preserve">Code de vie, </w:t>
    </w:r>
    <w:r w:rsidR="00C03832">
      <w:t>Centre Sida Secours</w:t>
    </w:r>
    <w:r w:rsidR="00FD55EC">
      <w:t>,</w:t>
    </w:r>
    <w:r w:rsidR="00B87AF2">
      <w:t xml:space="preserve"> </w:t>
    </w:r>
    <w:proofErr w:type="spellStart"/>
    <w:r>
      <w:t>Sidalys</w:t>
    </w:r>
    <w:proofErr w:type="spellEnd"/>
    <w:r>
      <w:t xml:space="preserve"> (</w:t>
    </w:r>
    <w:r w:rsidR="00B87AF2">
      <w:t>avril</w:t>
    </w:r>
    <w:r>
      <w:t xml:space="preserve"> 2017)</w:t>
    </w:r>
  </w:p>
  <w:p w:rsidR="00C03832" w:rsidRDefault="00C03832" w:rsidP="00BB4A98">
    <w:pPr>
      <w:pStyle w:val="Pieddepag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F2" w:rsidRDefault="00B87A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66" w:rsidRDefault="00E12D66">
      <w:r>
        <w:separator/>
      </w:r>
    </w:p>
  </w:footnote>
  <w:footnote w:type="continuationSeparator" w:id="0">
    <w:p w:rsidR="00E12D66" w:rsidRDefault="00E12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F2" w:rsidRDefault="00B87A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F2" w:rsidRDefault="00B87AF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F2" w:rsidRDefault="00B87A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C58"/>
    <w:multiLevelType w:val="hybridMultilevel"/>
    <w:tmpl w:val="D9AC3452"/>
    <w:lvl w:ilvl="0" w:tplc="A7D41A46">
      <w:start w:val="1"/>
      <w:numFmt w:val="bullet"/>
      <w:lvlText w:val="▪"/>
      <w:lvlJc w:val="left"/>
      <w:pPr>
        <w:tabs>
          <w:tab w:val="num" w:pos="567"/>
        </w:tabs>
        <w:ind w:left="567" w:hanging="567"/>
      </w:pPr>
      <w:rPr>
        <w:rFonts w:ascii="Palatino Linotype" w:hAnsi="Palatino Linotype" w:hint="default"/>
        <w:color w:val="auto"/>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0F0656"/>
    <w:multiLevelType w:val="hybridMultilevel"/>
    <w:tmpl w:val="820A60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935DFD"/>
    <w:multiLevelType w:val="hybridMultilevel"/>
    <w:tmpl w:val="8E62B2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4804BF1"/>
    <w:multiLevelType w:val="hybridMultilevel"/>
    <w:tmpl w:val="C9484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5331C3C"/>
    <w:multiLevelType w:val="hybridMultilevel"/>
    <w:tmpl w:val="A45A78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675414"/>
    <w:multiLevelType w:val="hybridMultilevel"/>
    <w:tmpl w:val="EBF00A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6C13EF9"/>
    <w:multiLevelType w:val="hybridMultilevel"/>
    <w:tmpl w:val="805478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74E6CC7"/>
    <w:multiLevelType w:val="singleLevel"/>
    <w:tmpl w:val="C46A8802"/>
    <w:lvl w:ilvl="0">
      <w:numFmt w:val="bullet"/>
      <w:lvlText w:val="-"/>
      <w:lvlJc w:val="left"/>
      <w:pPr>
        <w:tabs>
          <w:tab w:val="num" w:pos="2490"/>
        </w:tabs>
        <w:ind w:left="2490" w:hanging="360"/>
      </w:pPr>
      <w:rPr>
        <w:rFonts w:hint="default"/>
      </w:rPr>
    </w:lvl>
  </w:abstractNum>
  <w:abstractNum w:abstractNumId="8">
    <w:nsid w:val="09F76891"/>
    <w:multiLevelType w:val="hybridMultilevel"/>
    <w:tmpl w:val="7BF28484"/>
    <w:lvl w:ilvl="0" w:tplc="A7D41A46">
      <w:start w:val="1"/>
      <w:numFmt w:val="bullet"/>
      <w:lvlText w:val="▪"/>
      <w:lvlJc w:val="left"/>
      <w:pPr>
        <w:tabs>
          <w:tab w:val="num" w:pos="3399"/>
        </w:tabs>
        <w:ind w:left="3399" w:hanging="567"/>
      </w:pPr>
      <w:rPr>
        <w:rFonts w:ascii="Palatino Linotype" w:hAnsi="Palatino Linotype" w:hint="default"/>
        <w:color w:val="auto"/>
        <w:sz w:val="18"/>
      </w:rPr>
    </w:lvl>
    <w:lvl w:ilvl="1" w:tplc="040C0003" w:tentative="1">
      <w:start w:val="1"/>
      <w:numFmt w:val="bullet"/>
      <w:lvlText w:val="o"/>
      <w:lvlJc w:val="left"/>
      <w:pPr>
        <w:tabs>
          <w:tab w:val="num" w:pos="4272"/>
        </w:tabs>
        <w:ind w:left="4272" w:hanging="360"/>
      </w:pPr>
      <w:rPr>
        <w:rFonts w:ascii="Courier New" w:hAnsi="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9">
    <w:nsid w:val="0A725849"/>
    <w:multiLevelType w:val="hybridMultilevel"/>
    <w:tmpl w:val="F814B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0AEF1AB2"/>
    <w:multiLevelType w:val="hybridMultilevel"/>
    <w:tmpl w:val="EC2878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FAD0F7E"/>
    <w:multiLevelType w:val="hybridMultilevel"/>
    <w:tmpl w:val="69CAE7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15A6CDD"/>
    <w:multiLevelType w:val="hybridMultilevel"/>
    <w:tmpl w:val="44BEA576"/>
    <w:lvl w:ilvl="0" w:tplc="A7D41A46">
      <w:start w:val="1"/>
      <w:numFmt w:val="bullet"/>
      <w:lvlText w:val="▪"/>
      <w:lvlJc w:val="left"/>
      <w:pPr>
        <w:tabs>
          <w:tab w:val="num" w:pos="2553"/>
        </w:tabs>
        <w:ind w:left="2553" w:hanging="567"/>
      </w:pPr>
      <w:rPr>
        <w:rFonts w:ascii="Palatino Linotype" w:hAnsi="Palatino Linotype" w:hint="default"/>
        <w:color w:val="auto"/>
        <w:sz w:val="18"/>
      </w:rPr>
    </w:lvl>
    <w:lvl w:ilvl="1" w:tplc="040C0003">
      <w:start w:val="1"/>
      <w:numFmt w:val="bullet"/>
      <w:lvlText w:val="o"/>
      <w:lvlJc w:val="left"/>
      <w:pPr>
        <w:tabs>
          <w:tab w:val="num" w:pos="3426"/>
        </w:tabs>
        <w:ind w:left="3426" w:hanging="360"/>
      </w:pPr>
      <w:rPr>
        <w:rFonts w:ascii="Courier New" w:hAnsi="Courier New" w:hint="default"/>
      </w:rPr>
    </w:lvl>
    <w:lvl w:ilvl="2" w:tplc="040C0005" w:tentative="1">
      <w:start w:val="1"/>
      <w:numFmt w:val="bullet"/>
      <w:lvlText w:val=""/>
      <w:lvlJc w:val="left"/>
      <w:pPr>
        <w:tabs>
          <w:tab w:val="num" w:pos="4146"/>
        </w:tabs>
        <w:ind w:left="4146" w:hanging="360"/>
      </w:pPr>
      <w:rPr>
        <w:rFonts w:ascii="Wingdings" w:hAnsi="Wingdings" w:hint="default"/>
      </w:rPr>
    </w:lvl>
    <w:lvl w:ilvl="3" w:tplc="040C0001" w:tentative="1">
      <w:start w:val="1"/>
      <w:numFmt w:val="bullet"/>
      <w:lvlText w:val=""/>
      <w:lvlJc w:val="left"/>
      <w:pPr>
        <w:tabs>
          <w:tab w:val="num" w:pos="4866"/>
        </w:tabs>
        <w:ind w:left="4866" w:hanging="360"/>
      </w:pPr>
      <w:rPr>
        <w:rFonts w:ascii="Symbol" w:hAnsi="Symbol" w:hint="default"/>
      </w:rPr>
    </w:lvl>
    <w:lvl w:ilvl="4" w:tplc="040C0003" w:tentative="1">
      <w:start w:val="1"/>
      <w:numFmt w:val="bullet"/>
      <w:lvlText w:val="o"/>
      <w:lvlJc w:val="left"/>
      <w:pPr>
        <w:tabs>
          <w:tab w:val="num" w:pos="5586"/>
        </w:tabs>
        <w:ind w:left="5586" w:hanging="360"/>
      </w:pPr>
      <w:rPr>
        <w:rFonts w:ascii="Courier New" w:hAnsi="Courier New" w:hint="default"/>
      </w:rPr>
    </w:lvl>
    <w:lvl w:ilvl="5" w:tplc="040C0005" w:tentative="1">
      <w:start w:val="1"/>
      <w:numFmt w:val="bullet"/>
      <w:lvlText w:val=""/>
      <w:lvlJc w:val="left"/>
      <w:pPr>
        <w:tabs>
          <w:tab w:val="num" w:pos="6306"/>
        </w:tabs>
        <w:ind w:left="6306" w:hanging="360"/>
      </w:pPr>
      <w:rPr>
        <w:rFonts w:ascii="Wingdings" w:hAnsi="Wingdings" w:hint="default"/>
      </w:rPr>
    </w:lvl>
    <w:lvl w:ilvl="6" w:tplc="040C0001" w:tentative="1">
      <w:start w:val="1"/>
      <w:numFmt w:val="bullet"/>
      <w:lvlText w:val=""/>
      <w:lvlJc w:val="left"/>
      <w:pPr>
        <w:tabs>
          <w:tab w:val="num" w:pos="7026"/>
        </w:tabs>
        <w:ind w:left="7026" w:hanging="360"/>
      </w:pPr>
      <w:rPr>
        <w:rFonts w:ascii="Symbol" w:hAnsi="Symbol" w:hint="default"/>
      </w:rPr>
    </w:lvl>
    <w:lvl w:ilvl="7" w:tplc="040C0003" w:tentative="1">
      <w:start w:val="1"/>
      <w:numFmt w:val="bullet"/>
      <w:lvlText w:val="o"/>
      <w:lvlJc w:val="left"/>
      <w:pPr>
        <w:tabs>
          <w:tab w:val="num" w:pos="7746"/>
        </w:tabs>
        <w:ind w:left="7746" w:hanging="360"/>
      </w:pPr>
      <w:rPr>
        <w:rFonts w:ascii="Courier New" w:hAnsi="Courier New" w:hint="default"/>
      </w:rPr>
    </w:lvl>
    <w:lvl w:ilvl="8" w:tplc="040C0005" w:tentative="1">
      <w:start w:val="1"/>
      <w:numFmt w:val="bullet"/>
      <w:lvlText w:val=""/>
      <w:lvlJc w:val="left"/>
      <w:pPr>
        <w:tabs>
          <w:tab w:val="num" w:pos="8466"/>
        </w:tabs>
        <w:ind w:left="8466" w:hanging="360"/>
      </w:pPr>
      <w:rPr>
        <w:rFonts w:ascii="Wingdings" w:hAnsi="Wingdings" w:hint="default"/>
      </w:rPr>
    </w:lvl>
  </w:abstractNum>
  <w:abstractNum w:abstractNumId="13">
    <w:nsid w:val="11AF0B6A"/>
    <w:multiLevelType w:val="hybridMultilevel"/>
    <w:tmpl w:val="81AAD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1BA4AC3"/>
    <w:multiLevelType w:val="hybridMultilevel"/>
    <w:tmpl w:val="96B40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4135237"/>
    <w:multiLevelType w:val="hybridMultilevel"/>
    <w:tmpl w:val="32509F6A"/>
    <w:lvl w:ilvl="0" w:tplc="A7D41A46">
      <w:start w:val="1"/>
      <w:numFmt w:val="bullet"/>
      <w:lvlText w:val="▪"/>
      <w:lvlJc w:val="left"/>
      <w:pPr>
        <w:tabs>
          <w:tab w:val="num" w:pos="567"/>
        </w:tabs>
        <w:ind w:left="567" w:hanging="567"/>
      </w:pPr>
      <w:rPr>
        <w:rFonts w:ascii="Palatino Linotype" w:hAnsi="Palatino Linotype" w:hint="default"/>
        <w:color w:val="auto"/>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B5B29FB"/>
    <w:multiLevelType w:val="hybridMultilevel"/>
    <w:tmpl w:val="8BE69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DA21118"/>
    <w:multiLevelType w:val="hybridMultilevel"/>
    <w:tmpl w:val="063C6B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1DF87CE3"/>
    <w:multiLevelType w:val="hybridMultilevel"/>
    <w:tmpl w:val="A570601A"/>
    <w:lvl w:ilvl="0" w:tplc="A7D41A46">
      <w:start w:val="1"/>
      <w:numFmt w:val="bullet"/>
      <w:lvlText w:val="▪"/>
      <w:lvlJc w:val="left"/>
      <w:pPr>
        <w:tabs>
          <w:tab w:val="num" w:pos="3123"/>
        </w:tabs>
        <w:ind w:left="3123" w:hanging="567"/>
      </w:pPr>
      <w:rPr>
        <w:rFonts w:ascii="Palatino Linotype" w:hAnsi="Palatino Linotype" w:hint="default"/>
        <w:color w:val="auto"/>
        <w:sz w:val="18"/>
      </w:rPr>
    </w:lvl>
    <w:lvl w:ilvl="1" w:tplc="338270CE">
      <w:start w:val="2"/>
      <w:numFmt w:val="bullet"/>
      <w:lvlText w:val="-"/>
      <w:lvlJc w:val="left"/>
      <w:pPr>
        <w:tabs>
          <w:tab w:val="num" w:pos="3996"/>
        </w:tabs>
        <w:ind w:left="3996" w:hanging="360"/>
      </w:pPr>
      <w:rPr>
        <w:rFonts w:hint="default"/>
      </w:rPr>
    </w:lvl>
    <w:lvl w:ilvl="2" w:tplc="040C0005" w:tentative="1">
      <w:start w:val="1"/>
      <w:numFmt w:val="bullet"/>
      <w:lvlText w:val=""/>
      <w:lvlJc w:val="left"/>
      <w:pPr>
        <w:tabs>
          <w:tab w:val="num" w:pos="4716"/>
        </w:tabs>
        <w:ind w:left="4716" w:hanging="360"/>
      </w:pPr>
      <w:rPr>
        <w:rFonts w:ascii="Wingdings" w:hAnsi="Wingdings" w:hint="default"/>
      </w:rPr>
    </w:lvl>
    <w:lvl w:ilvl="3" w:tplc="040C0001" w:tentative="1">
      <w:start w:val="1"/>
      <w:numFmt w:val="bullet"/>
      <w:lvlText w:val=""/>
      <w:lvlJc w:val="left"/>
      <w:pPr>
        <w:tabs>
          <w:tab w:val="num" w:pos="5436"/>
        </w:tabs>
        <w:ind w:left="5436" w:hanging="360"/>
      </w:pPr>
      <w:rPr>
        <w:rFonts w:ascii="Symbol" w:hAnsi="Symbol" w:hint="default"/>
      </w:rPr>
    </w:lvl>
    <w:lvl w:ilvl="4" w:tplc="040C0003" w:tentative="1">
      <w:start w:val="1"/>
      <w:numFmt w:val="bullet"/>
      <w:lvlText w:val="o"/>
      <w:lvlJc w:val="left"/>
      <w:pPr>
        <w:tabs>
          <w:tab w:val="num" w:pos="6156"/>
        </w:tabs>
        <w:ind w:left="6156" w:hanging="360"/>
      </w:pPr>
      <w:rPr>
        <w:rFonts w:ascii="Courier New" w:hAnsi="Courier New" w:hint="default"/>
      </w:rPr>
    </w:lvl>
    <w:lvl w:ilvl="5" w:tplc="040C0005" w:tentative="1">
      <w:start w:val="1"/>
      <w:numFmt w:val="bullet"/>
      <w:lvlText w:val=""/>
      <w:lvlJc w:val="left"/>
      <w:pPr>
        <w:tabs>
          <w:tab w:val="num" w:pos="6876"/>
        </w:tabs>
        <w:ind w:left="6876" w:hanging="360"/>
      </w:pPr>
      <w:rPr>
        <w:rFonts w:ascii="Wingdings" w:hAnsi="Wingdings" w:hint="default"/>
      </w:rPr>
    </w:lvl>
    <w:lvl w:ilvl="6" w:tplc="040C0001" w:tentative="1">
      <w:start w:val="1"/>
      <w:numFmt w:val="bullet"/>
      <w:lvlText w:val=""/>
      <w:lvlJc w:val="left"/>
      <w:pPr>
        <w:tabs>
          <w:tab w:val="num" w:pos="7596"/>
        </w:tabs>
        <w:ind w:left="7596" w:hanging="360"/>
      </w:pPr>
      <w:rPr>
        <w:rFonts w:ascii="Symbol" w:hAnsi="Symbol" w:hint="default"/>
      </w:rPr>
    </w:lvl>
    <w:lvl w:ilvl="7" w:tplc="040C0003" w:tentative="1">
      <w:start w:val="1"/>
      <w:numFmt w:val="bullet"/>
      <w:lvlText w:val="o"/>
      <w:lvlJc w:val="left"/>
      <w:pPr>
        <w:tabs>
          <w:tab w:val="num" w:pos="8316"/>
        </w:tabs>
        <w:ind w:left="8316" w:hanging="360"/>
      </w:pPr>
      <w:rPr>
        <w:rFonts w:ascii="Courier New" w:hAnsi="Courier New" w:hint="default"/>
      </w:rPr>
    </w:lvl>
    <w:lvl w:ilvl="8" w:tplc="040C0005" w:tentative="1">
      <w:start w:val="1"/>
      <w:numFmt w:val="bullet"/>
      <w:lvlText w:val=""/>
      <w:lvlJc w:val="left"/>
      <w:pPr>
        <w:tabs>
          <w:tab w:val="num" w:pos="9036"/>
        </w:tabs>
        <w:ind w:left="9036" w:hanging="360"/>
      </w:pPr>
      <w:rPr>
        <w:rFonts w:ascii="Wingdings" w:hAnsi="Wingdings" w:hint="default"/>
      </w:rPr>
    </w:lvl>
  </w:abstractNum>
  <w:abstractNum w:abstractNumId="19">
    <w:nsid w:val="235953BF"/>
    <w:multiLevelType w:val="hybridMultilevel"/>
    <w:tmpl w:val="0A8E6A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7506C5D"/>
    <w:multiLevelType w:val="hybridMultilevel"/>
    <w:tmpl w:val="01928A68"/>
    <w:lvl w:ilvl="0" w:tplc="0C0C0001">
      <w:start w:val="1"/>
      <w:numFmt w:val="bullet"/>
      <w:lvlText w:val=""/>
      <w:lvlJc w:val="left"/>
      <w:pPr>
        <w:tabs>
          <w:tab w:val="num" w:pos="2346"/>
        </w:tabs>
        <w:ind w:left="2346" w:hanging="360"/>
      </w:pPr>
      <w:rPr>
        <w:rFonts w:ascii="Symbol" w:hAnsi="Symbol" w:hint="default"/>
      </w:rPr>
    </w:lvl>
    <w:lvl w:ilvl="1" w:tplc="0C0C0003" w:tentative="1">
      <w:start w:val="1"/>
      <w:numFmt w:val="bullet"/>
      <w:lvlText w:val="o"/>
      <w:lvlJc w:val="left"/>
      <w:pPr>
        <w:tabs>
          <w:tab w:val="num" w:pos="3570"/>
        </w:tabs>
        <w:ind w:left="3570" w:hanging="360"/>
      </w:pPr>
      <w:rPr>
        <w:rFonts w:ascii="Courier New" w:hAnsi="Courier New" w:cs="Courier New" w:hint="default"/>
      </w:rPr>
    </w:lvl>
    <w:lvl w:ilvl="2" w:tplc="0C0C0005" w:tentative="1">
      <w:start w:val="1"/>
      <w:numFmt w:val="bullet"/>
      <w:lvlText w:val=""/>
      <w:lvlJc w:val="left"/>
      <w:pPr>
        <w:tabs>
          <w:tab w:val="num" w:pos="4290"/>
        </w:tabs>
        <w:ind w:left="4290" w:hanging="360"/>
      </w:pPr>
      <w:rPr>
        <w:rFonts w:ascii="Wingdings" w:hAnsi="Wingdings" w:hint="default"/>
      </w:rPr>
    </w:lvl>
    <w:lvl w:ilvl="3" w:tplc="0C0C0001" w:tentative="1">
      <w:start w:val="1"/>
      <w:numFmt w:val="bullet"/>
      <w:lvlText w:val=""/>
      <w:lvlJc w:val="left"/>
      <w:pPr>
        <w:tabs>
          <w:tab w:val="num" w:pos="5010"/>
        </w:tabs>
        <w:ind w:left="5010" w:hanging="360"/>
      </w:pPr>
      <w:rPr>
        <w:rFonts w:ascii="Symbol" w:hAnsi="Symbol" w:hint="default"/>
      </w:rPr>
    </w:lvl>
    <w:lvl w:ilvl="4" w:tplc="0C0C0003" w:tentative="1">
      <w:start w:val="1"/>
      <w:numFmt w:val="bullet"/>
      <w:lvlText w:val="o"/>
      <w:lvlJc w:val="left"/>
      <w:pPr>
        <w:tabs>
          <w:tab w:val="num" w:pos="5730"/>
        </w:tabs>
        <w:ind w:left="5730" w:hanging="360"/>
      </w:pPr>
      <w:rPr>
        <w:rFonts w:ascii="Courier New" w:hAnsi="Courier New" w:cs="Courier New" w:hint="default"/>
      </w:rPr>
    </w:lvl>
    <w:lvl w:ilvl="5" w:tplc="0C0C0005" w:tentative="1">
      <w:start w:val="1"/>
      <w:numFmt w:val="bullet"/>
      <w:lvlText w:val=""/>
      <w:lvlJc w:val="left"/>
      <w:pPr>
        <w:tabs>
          <w:tab w:val="num" w:pos="6450"/>
        </w:tabs>
        <w:ind w:left="6450" w:hanging="360"/>
      </w:pPr>
      <w:rPr>
        <w:rFonts w:ascii="Wingdings" w:hAnsi="Wingdings" w:hint="default"/>
      </w:rPr>
    </w:lvl>
    <w:lvl w:ilvl="6" w:tplc="0C0C0001" w:tentative="1">
      <w:start w:val="1"/>
      <w:numFmt w:val="bullet"/>
      <w:lvlText w:val=""/>
      <w:lvlJc w:val="left"/>
      <w:pPr>
        <w:tabs>
          <w:tab w:val="num" w:pos="7170"/>
        </w:tabs>
        <w:ind w:left="7170" w:hanging="360"/>
      </w:pPr>
      <w:rPr>
        <w:rFonts w:ascii="Symbol" w:hAnsi="Symbol" w:hint="default"/>
      </w:rPr>
    </w:lvl>
    <w:lvl w:ilvl="7" w:tplc="0C0C0003" w:tentative="1">
      <w:start w:val="1"/>
      <w:numFmt w:val="bullet"/>
      <w:lvlText w:val="o"/>
      <w:lvlJc w:val="left"/>
      <w:pPr>
        <w:tabs>
          <w:tab w:val="num" w:pos="7890"/>
        </w:tabs>
        <w:ind w:left="7890" w:hanging="360"/>
      </w:pPr>
      <w:rPr>
        <w:rFonts w:ascii="Courier New" w:hAnsi="Courier New" w:cs="Courier New" w:hint="default"/>
      </w:rPr>
    </w:lvl>
    <w:lvl w:ilvl="8" w:tplc="0C0C0005" w:tentative="1">
      <w:start w:val="1"/>
      <w:numFmt w:val="bullet"/>
      <w:lvlText w:val=""/>
      <w:lvlJc w:val="left"/>
      <w:pPr>
        <w:tabs>
          <w:tab w:val="num" w:pos="8610"/>
        </w:tabs>
        <w:ind w:left="8610" w:hanging="360"/>
      </w:pPr>
      <w:rPr>
        <w:rFonts w:ascii="Wingdings" w:hAnsi="Wingdings" w:hint="default"/>
      </w:rPr>
    </w:lvl>
  </w:abstractNum>
  <w:abstractNum w:abstractNumId="21">
    <w:nsid w:val="290B4F90"/>
    <w:multiLevelType w:val="hybridMultilevel"/>
    <w:tmpl w:val="D9CE4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29375380"/>
    <w:multiLevelType w:val="hybridMultilevel"/>
    <w:tmpl w:val="69E4BFB6"/>
    <w:lvl w:ilvl="0" w:tplc="A7D41A46">
      <w:start w:val="1"/>
      <w:numFmt w:val="bullet"/>
      <w:lvlText w:val="▪"/>
      <w:lvlJc w:val="left"/>
      <w:pPr>
        <w:tabs>
          <w:tab w:val="num" w:pos="567"/>
        </w:tabs>
        <w:ind w:left="567" w:hanging="567"/>
      </w:pPr>
      <w:rPr>
        <w:rFonts w:ascii="Palatino Linotype" w:hAnsi="Palatino Linotype" w:hint="default"/>
        <w:color w:val="auto"/>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CA60F50"/>
    <w:multiLevelType w:val="hybridMultilevel"/>
    <w:tmpl w:val="76923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03061A8"/>
    <w:multiLevelType w:val="hybridMultilevel"/>
    <w:tmpl w:val="3410CCD2"/>
    <w:lvl w:ilvl="0" w:tplc="20F603DA">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5">
    <w:nsid w:val="3B53198D"/>
    <w:multiLevelType w:val="hybridMultilevel"/>
    <w:tmpl w:val="0A98D4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3D6347A4"/>
    <w:multiLevelType w:val="hybridMultilevel"/>
    <w:tmpl w:val="36CED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3E73075F"/>
    <w:multiLevelType w:val="hybridMultilevel"/>
    <w:tmpl w:val="DB32B0AE"/>
    <w:lvl w:ilvl="0" w:tplc="A7D41A46">
      <w:start w:val="1"/>
      <w:numFmt w:val="bullet"/>
      <w:lvlText w:val="▪"/>
      <w:lvlJc w:val="left"/>
      <w:pPr>
        <w:tabs>
          <w:tab w:val="num" w:pos="1842"/>
        </w:tabs>
        <w:ind w:left="1842" w:hanging="567"/>
      </w:pPr>
      <w:rPr>
        <w:rFonts w:ascii="Palatino Linotype" w:hAnsi="Palatino Linotype" w:hint="default"/>
        <w:color w:val="auto"/>
        <w:sz w:val="18"/>
      </w:rPr>
    </w:lvl>
    <w:lvl w:ilvl="1" w:tplc="338270CE">
      <w:start w:val="2"/>
      <w:numFmt w:val="bullet"/>
      <w:lvlText w:val="-"/>
      <w:lvlJc w:val="left"/>
      <w:pPr>
        <w:tabs>
          <w:tab w:val="num" w:pos="2715"/>
        </w:tabs>
        <w:ind w:left="2715" w:hanging="360"/>
      </w:pPr>
      <w:rPr>
        <w:rFonts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28">
    <w:nsid w:val="3F461FBB"/>
    <w:multiLevelType w:val="hybridMultilevel"/>
    <w:tmpl w:val="0DD29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8BE70A0"/>
    <w:multiLevelType w:val="hybridMultilevel"/>
    <w:tmpl w:val="0046DB6E"/>
    <w:lvl w:ilvl="0" w:tplc="040C0001">
      <w:start w:val="1"/>
      <w:numFmt w:val="bullet"/>
      <w:lvlText w:val=""/>
      <w:lvlJc w:val="left"/>
      <w:pPr>
        <w:tabs>
          <w:tab w:val="num" w:pos="1770"/>
        </w:tabs>
        <w:ind w:left="1770" w:hanging="360"/>
      </w:pPr>
      <w:rPr>
        <w:rFonts w:ascii="Symbol" w:hAnsi="Symbo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0">
    <w:nsid w:val="509C457A"/>
    <w:multiLevelType w:val="hybridMultilevel"/>
    <w:tmpl w:val="FFFC1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1A20083"/>
    <w:multiLevelType w:val="hybridMultilevel"/>
    <w:tmpl w:val="876EE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D66655"/>
    <w:multiLevelType w:val="hybridMultilevel"/>
    <w:tmpl w:val="DB32B0AE"/>
    <w:lvl w:ilvl="0" w:tplc="A7D41A46">
      <w:start w:val="1"/>
      <w:numFmt w:val="bullet"/>
      <w:lvlText w:val="▪"/>
      <w:lvlJc w:val="left"/>
      <w:pPr>
        <w:tabs>
          <w:tab w:val="num" w:pos="567"/>
        </w:tabs>
        <w:ind w:left="567" w:hanging="567"/>
      </w:pPr>
      <w:rPr>
        <w:rFonts w:ascii="Palatino Linotype" w:hAnsi="Palatino Linotype" w:hint="default"/>
        <w:color w:val="auto"/>
        <w:sz w:val="18"/>
      </w:rPr>
    </w:lvl>
    <w:lvl w:ilvl="1" w:tplc="338270CE">
      <w:start w:val="2"/>
      <w:numFmt w:val="bullet"/>
      <w:lvlText w:val="-"/>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3C2E1D"/>
    <w:multiLevelType w:val="hybridMultilevel"/>
    <w:tmpl w:val="8E34EACC"/>
    <w:lvl w:ilvl="0" w:tplc="A7D41A46">
      <w:start w:val="1"/>
      <w:numFmt w:val="bullet"/>
      <w:lvlText w:val="▪"/>
      <w:lvlJc w:val="left"/>
      <w:pPr>
        <w:tabs>
          <w:tab w:val="num" w:pos="4107"/>
        </w:tabs>
        <w:ind w:left="4107" w:hanging="567"/>
      </w:pPr>
      <w:rPr>
        <w:rFonts w:ascii="Palatino Linotype" w:hAnsi="Palatino Linotype" w:hint="default"/>
        <w:color w:val="auto"/>
        <w:sz w:val="18"/>
      </w:rPr>
    </w:lvl>
    <w:lvl w:ilvl="1" w:tplc="040C0003" w:tentative="1">
      <w:start w:val="1"/>
      <w:numFmt w:val="bullet"/>
      <w:lvlText w:val="o"/>
      <w:lvlJc w:val="left"/>
      <w:pPr>
        <w:tabs>
          <w:tab w:val="num" w:pos="4980"/>
        </w:tabs>
        <w:ind w:left="4980" w:hanging="360"/>
      </w:pPr>
      <w:rPr>
        <w:rFonts w:ascii="Courier New" w:hAnsi="Courier New" w:hint="default"/>
      </w:rPr>
    </w:lvl>
    <w:lvl w:ilvl="2" w:tplc="040C0005" w:tentative="1">
      <w:start w:val="1"/>
      <w:numFmt w:val="bullet"/>
      <w:lvlText w:val=""/>
      <w:lvlJc w:val="left"/>
      <w:pPr>
        <w:tabs>
          <w:tab w:val="num" w:pos="5700"/>
        </w:tabs>
        <w:ind w:left="5700" w:hanging="360"/>
      </w:pPr>
      <w:rPr>
        <w:rFonts w:ascii="Wingdings" w:hAnsi="Wingdings" w:hint="default"/>
      </w:rPr>
    </w:lvl>
    <w:lvl w:ilvl="3" w:tplc="040C0001" w:tentative="1">
      <w:start w:val="1"/>
      <w:numFmt w:val="bullet"/>
      <w:lvlText w:val=""/>
      <w:lvlJc w:val="left"/>
      <w:pPr>
        <w:tabs>
          <w:tab w:val="num" w:pos="6420"/>
        </w:tabs>
        <w:ind w:left="6420" w:hanging="360"/>
      </w:pPr>
      <w:rPr>
        <w:rFonts w:ascii="Symbol" w:hAnsi="Symbol" w:hint="default"/>
      </w:rPr>
    </w:lvl>
    <w:lvl w:ilvl="4" w:tplc="040C0003" w:tentative="1">
      <w:start w:val="1"/>
      <w:numFmt w:val="bullet"/>
      <w:lvlText w:val="o"/>
      <w:lvlJc w:val="left"/>
      <w:pPr>
        <w:tabs>
          <w:tab w:val="num" w:pos="7140"/>
        </w:tabs>
        <w:ind w:left="7140" w:hanging="360"/>
      </w:pPr>
      <w:rPr>
        <w:rFonts w:ascii="Courier New" w:hAnsi="Courier New" w:hint="default"/>
      </w:rPr>
    </w:lvl>
    <w:lvl w:ilvl="5" w:tplc="040C0005" w:tentative="1">
      <w:start w:val="1"/>
      <w:numFmt w:val="bullet"/>
      <w:lvlText w:val=""/>
      <w:lvlJc w:val="left"/>
      <w:pPr>
        <w:tabs>
          <w:tab w:val="num" w:pos="7860"/>
        </w:tabs>
        <w:ind w:left="7860" w:hanging="360"/>
      </w:pPr>
      <w:rPr>
        <w:rFonts w:ascii="Wingdings" w:hAnsi="Wingdings" w:hint="default"/>
      </w:rPr>
    </w:lvl>
    <w:lvl w:ilvl="6" w:tplc="040C0001" w:tentative="1">
      <w:start w:val="1"/>
      <w:numFmt w:val="bullet"/>
      <w:lvlText w:val=""/>
      <w:lvlJc w:val="left"/>
      <w:pPr>
        <w:tabs>
          <w:tab w:val="num" w:pos="8580"/>
        </w:tabs>
        <w:ind w:left="8580" w:hanging="360"/>
      </w:pPr>
      <w:rPr>
        <w:rFonts w:ascii="Symbol" w:hAnsi="Symbol" w:hint="default"/>
      </w:rPr>
    </w:lvl>
    <w:lvl w:ilvl="7" w:tplc="040C0003" w:tentative="1">
      <w:start w:val="1"/>
      <w:numFmt w:val="bullet"/>
      <w:lvlText w:val="o"/>
      <w:lvlJc w:val="left"/>
      <w:pPr>
        <w:tabs>
          <w:tab w:val="num" w:pos="9300"/>
        </w:tabs>
        <w:ind w:left="9300" w:hanging="360"/>
      </w:pPr>
      <w:rPr>
        <w:rFonts w:ascii="Courier New" w:hAnsi="Courier New" w:hint="default"/>
      </w:rPr>
    </w:lvl>
    <w:lvl w:ilvl="8" w:tplc="040C0005" w:tentative="1">
      <w:start w:val="1"/>
      <w:numFmt w:val="bullet"/>
      <w:lvlText w:val=""/>
      <w:lvlJc w:val="left"/>
      <w:pPr>
        <w:tabs>
          <w:tab w:val="num" w:pos="10020"/>
        </w:tabs>
        <w:ind w:left="10020" w:hanging="360"/>
      </w:pPr>
      <w:rPr>
        <w:rFonts w:ascii="Wingdings" w:hAnsi="Wingdings" w:hint="default"/>
      </w:rPr>
    </w:lvl>
  </w:abstractNum>
  <w:abstractNum w:abstractNumId="34">
    <w:nsid w:val="660D3D4C"/>
    <w:multiLevelType w:val="hybridMultilevel"/>
    <w:tmpl w:val="16B8DACA"/>
    <w:lvl w:ilvl="0" w:tplc="A7D41A46">
      <w:start w:val="1"/>
      <w:numFmt w:val="bullet"/>
      <w:lvlText w:val="▪"/>
      <w:lvlJc w:val="left"/>
      <w:pPr>
        <w:tabs>
          <w:tab w:val="num" w:pos="1983"/>
        </w:tabs>
        <w:ind w:left="1983" w:hanging="567"/>
      </w:pPr>
      <w:rPr>
        <w:rFonts w:ascii="Palatino Linotype" w:hAnsi="Palatino Linotype" w:hint="default"/>
        <w:color w:val="auto"/>
        <w:sz w:val="18"/>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5">
    <w:nsid w:val="7E2940EC"/>
    <w:multiLevelType w:val="hybridMultilevel"/>
    <w:tmpl w:val="D9AC3452"/>
    <w:lvl w:ilvl="0" w:tplc="A7D41A46">
      <w:start w:val="1"/>
      <w:numFmt w:val="bullet"/>
      <w:lvlText w:val="▪"/>
      <w:lvlJc w:val="left"/>
      <w:pPr>
        <w:tabs>
          <w:tab w:val="num" w:pos="567"/>
        </w:tabs>
        <w:ind w:left="567" w:hanging="567"/>
      </w:pPr>
      <w:rPr>
        <w:rFonts w:ascii="Palatino Linotype" w:hAnsi="Palatino Linotype" w:hint="default"/>
        <w:color w:val="auto"/>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31"/>
  </w:num>
  <w:num w:numId="4">
    <w:abstractNumId w:val="19"/>
  </w:num>
  <w:num w:numId="5">
    <w:abstractNumId w:val="4"/>
  </w:num>
  <w:num w:numId="6">
    <w:abstractNumId w:val="29"/>
  </w:num>
  <w:num w:numId="7">
    <w:abstractNumId w:val="1"/>
  </w:num>
  <w:num w:numId="8">
    <w:abstractNumId w:val="20"/>
  </w:num>
  <w:num w:numId="9">
    <w:abstractNumId w:val="32"/>
  </w:num>
  <w:num w:numId="10">
    <w:abstractNumId w:val="34"/>
  </w:num>
  <w:num w:numId="11">
    <w:abstractNumId w:val="33"/>
  </w:num>
  <w:num w:numId="12">
    <w:abstractNumId w:val="0"/>
  </w:num>
  <w:num w:numId="13">
    <w:abstractNumId w:val="35"/>
  </w:num>
  <w:num w:numId="14">
    <w:abstractNumId w:val="22"/>
  </w:num>
  <w:num w:numId="15">
    <w:abstractNumId w:val="12"/>
  </w:num>
  <w:num w:numId="16">
    <w:abstractNumId w:val="15"/>
  </w:num>
  <w:num w:numId="17">
    <w:abstractNumId w:val="18"/>
  </w:num>
  <w:num w:numId="18">
    <w:abstractNumId w:val="8"/>
  </w:num>
  <w:num w:numId="19">
    <w:abstractNumId w:val="27"/>
  </w:num>
  <w:num w:numId="20">
    <w:abstractNumId w:val="6"/>
  </w:num>
  <w:num w:numId="21">
    <w:abstractNumId w:val="2"/>
  </w:num>
  <w:num w:numId="22">
    <w:abstractNumId w:val="25"/>
  </w:num>
  <w:num w:numId="23">
    <w:abstractNumId w:val="23"/>
  </w:num>
  <w:num w:numId="24">
    <w:abstractNumId w:val="10"/>
  </w:num>
  <w:num w:numId="25">
    <w:abstractNumId w:val="26"/>
  </w:num>
  <w:num w:numId="26">
    <w:abstractNumId w:val="30"/>
  </w:num>
  <w:num w:numId="27">
    <w:abstractNumId w:val="17"/>
  </w:num>
  <w:num w:numId="28">
    <w:abstractNumId w:val="21"/>
  </w:num>
  <w:num w:numId="29">
    <w:abstractNumId w:val="9"/>
  </w:num>
  <w:num w:numId="30">
    <w:abstractNumId w:val="16"/>
  </w:num>
  <w:num w:numId="31">
    <w:abstractNumId w:val="11"/>
  </w:num>
  <w:num w:numId="32">
    <w:abstractNumId w:val="5"/>
  </w:num>
  <w:num w:numId="33">
    <w:abstractNumId w:val="28"/>
  </w:num>
  <w:num w:numId="34">
    <w:abstractNumId w:val="3"/>
  </w:num>
  <w:num w:numId="35">
    <w:abstractNumId w:val="1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C13AEC"/>
    <w:rsid w:val="00044C6A"/>
    <w:rsid w:val="000574F2"/>
    <w:rsid w:val="00074ED3"/>
    <w:rsid w:val="000913F3"/>
    <w:rsid w:val="000E0104"/>
    <w:rsid w:val="00105E9A"/>
    <w:rsid w:val="00121660"/>
    <w:rsid w:val="00133202"/>
    <w:rsid w:val="00160A00"/>
    <w:rsid w:val="001628C1"/>
    <w:rsid w:val="00176FEA"/>
    <w:rsid w:val="00191A70"/>
    <w:rsid w:val="001958A0"/>
    <w:rsid w:val="001A05CD"/>
    <w:rsid w:val="001B4255"/>
    <w:rsid w:val="001D28C5"/>
    <w:rsid w:val="001D7106"/>
    <w:rsid w:val="001E0D76"/>
    <w:rsid w:val="001F6AC8"/>
    <w:rsid w:val="00201F88"/>
    <w:rsid w:val="00202D4C"/>
    <w:rsid w:val="00212D37"/>
    <w:rsid w:val="0021406C"/>
    <w:rsid w:val="00216A50"/>
    <w:rsid w:val="00223212"/>
    <w:rsid w:val="00271789"/>
    <w:rsid w:val="00292E84"/>
    <w:rsid w:val="002B0F0F"/>
    <w:rsid w:val="002C558D"/>
    <w:rsid w:val="002C57F0"/>
    <w:rsid w:val="002F7566"/>
    <w:rsid w:val="00320AA1"/>
    <w:rsid w:val="003302D8"/>
    <w:rsid w:val="0034304A"/>
    <w:rsid w:val="003454E8"/>
    <w:rsid w:val="00345B1B"/>
    <w:rsid w:val="00353AA1"/>
    <w:rsid w:val="00357573"/>
    <w:rsid w:val="003577F2"/>
    <w:rsid w:val="00366ABF"/>
    <w:rsid w:val="00367481"/>
    <w:rsid w:val="00374E99"/>
    <w:rsid w:val="00383792"/>
    <w:rsid w:val="0039760B"/>
    <w:rsid w:val="003A1A8E"/>
    <w:rsid w:val="003C4650"/>
    <w:rsid w:val="00405F31"/>
    <w:rsid w:val="00414A54"/>
    <w:rsid w:val="0041732D"/>
    <w:rsid w:val="0046367B"/>
    <w:rsid w:val="00493BC0"/>
    <w:rsid w:val="004957E5"/>
    <w:rsid w:val="004E3CE8"/>
    <w:rsid w:val="005001FF"/>
    <w:rsid w:val="00501260"/>
    <w:rsid w:val="00502258"/>
    <w:rsid w:val="00534E4A"/>
    <w:rsid w:val="0053612A"/>
    <w:rsid w:val="005448E4"/>
    <w:rsid w:val="005571AC"/>
    <w:rsid w:val="00557761"/>
    <w:rsid w:val="00561D47"/>
    <w:rsid w:val="00566A5D"/>
    <w:rsid w:val="00594063"/>
    <w:rsid w:val="005B5F4A"/>
    <w:rsid w:val="005B6297"/>
    <w:rsid w:val="005C0BC7"/>
    <w:rsid w:val="005C56E9"/>
    <w:rsid w:val="005D27DE"/>
    <w:rsid w:val="005E065D"/>
    <w:rsid w:val="005E3CE2"/>
    <w:rsid w:val="005E4ED6"/>
    <w:rsid w:val="00611850"/>
    <w:rsid w:val="00625371"/>
    <w:rsid w:val="00633D63"/>
    <w:rsid w:val="006356D3"/>
    <w:rsid w:val="00635F79"/>
    <w:rsid w:val="00640E48"/>
    <w:rsid w:val="006660A0"/>
    <w:rsid w:val="00667518"/>
    <w:rsid w:val="00672E56"/>
    <w:rsid w:val="00681565"/>
    <w:rsid w:val="006A3E36"/>
    <w:rsid w:val="006A774A"/>
    <w:rsid w:val="006D7F5B"/>
    <w:rsid w:val="006E2D14"/>
    <w:rsid w:val="006F519A"/>
    <w:rsid w:val="006F79E9"/>
    <w:rsid w:val="007130E0"/>
    <w:rsid w:val="007131EA"/>
    <w:rsid w:val="007165B6"/>
    <w:rsid w:val="0071679B"/>
    <w:rsid w:val="00725976"/>
    <w:rsid w:val="00755C4F"/>
    <w:rsid w:val="00773E46"/>
    <w:rsid w:val="00780442"/>
    <w:rsid w:val="0079515A"/>
    <w:rsid w:val="007B3BFA"/>
    <w:rsid w:val="007E1105"/>
    <w:rsid w:val="007E37B6"/>
    <w:rsid w:val="007F4B57"/>
    <w:rsid w:val="00817A78"/>
    <w:rsid w:val="00871500"/>
    <w:rsid w:val="008A7A03"/>
    <w:rsid w:val="008B1F96"/>
    <w:rsid w:val="008D7786"/>
    <w:rsid w:val="0090588F"/>
    <w:rsid w:val="00907F38"/>
    <w:rsid w:val="009279A6"/>
    <w:rsid w:val="00955BCE"/>
    <w:rsid w:val="0098154E"/>
    <w:rsid w:val="00992DD2"/>
    <w:rsid w:val="009B332B"/>
    <w:rsid w:val="009C27A5"/>
    <w:rsid w:val="009C7B75"/>
    <w:rsid w:val="009D0567"/>
    <w:rsid w:val="009D1668"/>
    <w:rsid w:val="00A16579"/>
    <w:rsid w:val="00A214F5"/>
    <w:rsid w:val="00A215AC"/>
    <w:rsid w:val="00A5467B"/>
    <w:rsid w:val="00A7427B"/>
    <w:rsid w:val="00AA04A8"/>
    <w:rsid w:val="00AB181F"/>
    <w:rsid w:val="00AC5F72"/>
    <w:rsid w:val="00AE6EF5"/>
    <w:rsid w:val="00AF58F0"/>
    <w:rsid w:val="00AF5E6E"/>
    <w:rsid w:val="00B016BF"/>
    <w:rsid w:val="00B018C8"/>
    <w:rsid w:val="00B07719"/>
    <w:rsid w:val="00B07FF8"/>
    <w:rsid w:val="00B108D6"/>
    <w:rsid w:val="00B242B3"/>
    <w:rsid w:val="00B25685"/>
    <w:rsid w:val="00B574E3"/>
    <w:rsid w:val="00B67B4A"/>
    <w:rsid w:val="00B72A84"/>
    <w:rsid w:val="00B74849"/>
    <w:rsid w:val="00B76F26"/>
    <w:rsid w:val="00B852F7"/>
    <w:rsid w:val="00B87AF2"/>
    <w:rsid w:val="00BA7BC9"/>
    <w:rsid w:val="00BB4A98"/>
    <w:rsid w:val="00BD071F"/>
    <w:rsid w:val="00BE2029"/>
    <w:rsid w:val="00C03832"/>
    <w:rsid w:val="00C13AEC"/>
    <w:rsid w:val="00C31962"/>
    <w:rsid w:val="00C36071"/>
    <w:rsid w:val="00C56A03"/>
    <w:rsid w:val="00C765B9"/>
    <w:rsid w:val="00C84F55"/>
    <w:rsid w:val="00CC70AC"/>
    <w:rsid w:val="00CF47D7"/>
    <w:rsid w:val="00CF7075"/>
    <w:rsid w:val="00D14457"/>
    <w:rsid w:val="00D505BB"/>
    <w:rsid w:val="00D54F57"/>
    <w:rsid w:val="00D621EE"/>
    <w:rsid w:val="00D62380"/>
    <w:rsid w:val="00D66B5F"/>
    <w:rsid w:val="00DB28E9"/>
    <w:rsid w:val="00DB4848"/>
    <w:rsid w:val="00DD1372"/>
    <w:rsid w:val="00DD55F1"/>
    <w:rsid w:val="00E12D66"/>
    <w:rsid w:val="00E2410D"/>
    <w:rsid w:val="00E27F60"/>
    <w:rsid w:val="00E32ACD"/>
    <w:rsid w:val="00E45654"/>
    <w:rsid w:val="00E55F43"/>
    <w:rsid w:val="00E80529"/>
    <w:rsid w:val="00E81B42"/>
    <w:rsid w:val="00E865D6"/>
    <w:rsid w:val="00E92EE2"/>
    <w:rsid w:val="00E94C9C"/>
    <w:rsid w:val="00EB067C"/>
    <w:rsid w:val="00EC4240"/>
    <w:rsid w:val="00EE1DF7"/>
    <w:rsid w:val="00EF1C41"/>
    <w:rsid w:val="00F07542"/>
    <w:rsid w:val="00F22FC3"/>
    <w:rsid w:val="00F43FBC"/>
    <w:rsid w:val="00F556A4"/>
    <w:rsid w:val="00F60384"/>
    <w:rsid w:val="00FA6CD6"/>
    <w:rsid w:val="00FB36DB"/>
    <w:rsid w:val="00FC1A11"/>
    <w:rsid w:val="00FC50CB"/>
    <w:rsid w:val="00FD2623"/>
    <w:rsid w:val="00FD55EC"/>
    <w:rsid w:val="00FF0D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6C"/>
    <w:rPr>
      <w:lang w:eastAsia="fr-FR"/>
    </w:rPr>
  </w:style>
  <w:style w:type="paragraph" w:styleId="Titre1">
    <w:name w:val="heading 1"/>
    <w:basedOn w:val="Normal"/>
    <w:next w:val="Normal"/>
    <w:qFormat/>
    <w:rsid w:val="0021406C"/>
    <w:pPr>
      <w:keepNext/>
      <w:spacing w:line="360" w:lineRule="auto"/>
      <w:outlineLvl w:val="0"/>
    </w:pPr>
    <w:rPr>
      <w:sz w:val="24"/>
    </w:rPr>
  </w:style>
  <w:style w:type="paragraph" w:styleId="Titre2">
    <w:name w:val="heading 2"/>
    <w:basedOn w:val="Normal"/>
    <w:next w:val="Normal"/>
    <w:qFormat/>
    <w:rsid w:val="0021406C"/>
    <w:pPr>
      <w:keepNext/>
      <w:ind w:left="2124" w:hanging="2124"/>
      <w:jc w:val="center"/>
      <w:outlineLvl w:val="1"/>
    </w:pPr>
    <w:rPr>
      <w:i/>
      <w:sz w:val="24"/>
      <w:u w:val="single"/>
    </w:rPr>
  </w:style>
  <w:style w:type="paragraph" w:styleId="Titre3">
    <w:name w:val="heading 3"/>
    <w:basedOn w:val="Normal"/>
    <w:next w:val="Normal"/>
    <w:qFormat/>
    <w:rsid w:val="0021406C"/>
    <w:pPr>
      <w:keepNext/>
      <w:jc w:val="center"/>
      <w:outlineLvl w:val="2"/>
    </w:pPr>
    <w:rPr>
      <w:b/>
      <w:bCs/>
      <w:sz w:val="36"/>
    </w:rPr>
  </w:style>
  <w:style w:type="paragraph" w:styleId="Titre4">
    <w:name w:val="heading 4"/>
    <w:basedOn w:val="Normal"/>
    <w:next w:val="Normal"/>
    <w:link w:val="Titre4Car"/>
    <w:uiPriority w:val="9"/>
    <w:semiHidden/>
    <w:unhideWhenUsed/>
    <w:qFormat/>
    <w:rsid w:val="006F79E9"/>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1406C"/>
    <w:pPr>
      <w:pBdr>
        <w:top w:val="single" w:sz="4" w:space="1" w:color="auto"/>
        <w:left w:val="single" w:sz="4" w:space="4" w:color="auto"/>
        <w:bottom w:val="single" w:sz="4" w:space="1" w:color="auto"/>
        <w:right w:val="single" w:sz="4" w:space="4" w:color="auto"/>
      </w:pBdr>
      <w:jc w:val="center"/>
    </w:pPr>
    <w:rPr>
      <w:sz w:val="28"/>
      <w:lang w:val="en-CA"/>
    </w:rPr>
  </w:style>
  <w:style w:type="paragraph" w:styleId="Sous-titre">
    <w:name w:val="Subtitle"/>
    <w:basedOn w:val="Normal"/>
    <w:qFormat/>
    <w:rsid w:val="0021406C"/>
    <w:pPr>
      <w:jc w:val="center"/>
    </w:pPr>
    <w:rPr>
      <w:b/>
      <w:sz w:val="32"/>
      <w:u w:val="single"/>
      <w:lang w:val="en-CA"/>
    </w:rPr>
  </w:style>
  <w:style w:type="paragraph" w:styleId="Corpsdetexte">
    <w:name w:val="Body Text"/>
    <w:basedOn w:val="Normal"/>
    <w:rsid w:val="0021406C"/>
    <w:pPr>
      <w:jc w:val="both"/>
    </w:pPr>
    <w:rPr>
      <w:sz w:val="24"/>
    </w:rPr>
  </w:style>
  <w:style w:type="paragraph" w:styleId="Pieddepage">
    <w:name w:val="footer"/>
    <w:basedOn w:val="Normal"/>
    <w:rsid w:val="0021406C"/>
    <w:pPr>
      <w:tabs>
        <w:tab w:val="center" w:pos="4320"/>
        <w:tab w:val="right" w:pos="8640"/>
      </w:tabs>
    </w:pPr>
  </w:style>
  <w:style w:type="character" w:styleId="Numrodepage">
    <w:name w:val="page number"/>
    <w:basedOn w:val="Policepardfaut"/>
    <w:rsid w:val="0021406C"/>
  </w:style>
  <w:style w:type="paragraph" w:styleId="Notedefin">
    <w:name w:val="endnote text"/>
    <w:basedOn w:val="Normal"/>
    <w:semiHidden/>
    <w:rsid w:val="0021406C"/>
  </w:style>
  <w:style w:type="character" w:styleId="Appeldenotedefin">
    <w:name w:val="endnote reference"/>
    <w:semiHidden/>
    <w:rsid w:val="0021406C"/>
    <w:rPr>
      <w:vertAlign w:val="superscript"/>
    </w:rPr>
  </w:style>
  <w:style w:type="paragraph" w:styleId="Notedebasdepage">
    <w:name w:val="footnote text"/>
    <w:basedOn w:val="Normal"/>
    <w:semiHidden/>
    <w:rsid w:val="0021406C"/>
  </w:style>
  <w:style w:type="character" w:styleId="Appelnotedebasdep">
    <w:name w:val="footnote reference"/>
    <w:semiHidden/>
    <w:rsid w:val="0021406C"/>
    <w:rPr>
      <w:vertAlign w:val="superscript"/>
    </w:rPr>
  </w:style>
  <w:style w:type="paragraph" w:styleId="En-tte">
    <w:name w:val="header"/>
    <w:basedOn w:val="Normal"/>
    <w:rsid w:val="0021406C"/>
    <w:pPr>
      <w:tabs>
        <w:tab w:val="center" w:pos="4320"/>
        <w:tab w:val="right" w:pos="8640"/>
      </w:tabs>
    </w:pPr>
  </w:style>
  <w:style w:type="paragraph" w:styleId="Retraitcorpsdetexte">
    <w:name w:val="Body Text Indent"/>
    <w:basedOn w:val="Normal"/>
    <w:rsid w:val="0021406C"/>
    <w:pPr>
      <w:ind w:left="2124"/>
      <w:jc w:val="both"/>
    </w:pPr>
    <w:rPr>
      <w:sz w:val="24"/>
    </w:rPr>
  </w:style>
  <w:style w:type="paragraph" w:styleId="Textedebulles">
    <w:name w:val="Balloon Text"/>
    <w:basedOn w:val="Normal"/>
    <w:semiHidden/>
    <w:rsid w:val="0021406C"/>
    <w:rPr>
      <w:rFonts w:ascii="Tahoma" w:hAnsi="Tahoma" w:cs="Tahoma"/>
      <w:sz w:val="16"/>
      <w:szCs w:val="16"/>
    </w:rPr>
  </w:style>
  <w:style w:type="paragraph" w:styleId="Paragraphedeliste">
    <w:name w:val="List Paragraph"/>
    <w:basedOn w:val="Normal"/>
    <w:uiPriority w:val="34"/>
    <w:qFormat/>
    <w:rsid w:val="009C27A5"/>
    <w:pPr>
      <w:ind w:left="708"/>
    </w:pPr>
  </w:style>
  <w:style w:type="character" w:customStyle="1" w:styleId="Titre4Car">
    <w:name w:val="Titre 4 Car"/>
    <w:link w:val="Titre4"/>
    <w:uiPriority w:val="9"/>
    <w:semiHidden/>
    <w:rsid w:val="006F79E9"/>
    <w:rPr>
      <w:rFonts w:ascii="Calibri" w:eastAsia="Times New Roman" w:hAnsi="Calibri" w:cs="Times New Roman"/>
      <w:b/>
      <w:bCs/>
      <w:sz w:val="28"/>
      <w:szCs w:val="28"/>
      <w:lang w:eastAsia="fr-FR"/>
    </w:rPr>
  </w:style>
  <w:style w:type="paragraph" w:styleId="Corpsdetexte2">
    <w:name w:val="Body Text 2"/>
    <w:basedOn w:val="Normal"/>
    <w:link w:val="Corpsdetexte2Car"/>
    <w:uiPriority w:val="99"/>
    <w:semiHidden/>
    <w:unhideWhenUsed/>
    <w:rsid w:val="003A1A8E"/>
    <w:pPr>
      <w:spacing w:after="120" w:line="480" w:lineRule="auto"/>
    </w:pPr>
  </w:style>
  <w:style w:type="character" w:customStyle="1" w:styleId="Corpsdetexte2Car">
    <w:name w:val="Corps de texte 2 Car"/>
    <w:link w:val="Corpsdetexte2"/>
    <w:uiPriority w:val="99"/>
    <w:semiHidden/>
    <w:rsid w:val="003A1A8E"/>
    <w:rPr>
      <w:lang w:eastAsia="fr-FR"/>
    </w:rPr>
  </w:style>
</w:styles>
</file>

<file path=word/webSettings.xml><?xml version="1.0" encoding="utf-8"?>
<w:webSettings xmlns:r="http://schemas.openxmlformats.org/officeDocument/2006/relationships" xmlns:w="http://schemas.openxmlformats.org/wordprocessingml/2006/main">
  <w:divs>
    <w:div w:id="104270287">
      <w:bodyDiv w:val="1"/>
      <w:marLeft w:val="0"/>
      <w:marRight w:val="0"/>
      <w:marTop w:val="0"/>
      <w:marBottom w:val="0"/>
      <w:divBdr>
        <w:top w:val="none" w:sz="0" w:space="0" w:color="auto"/>
        <w:left w:val="none" w:sz="0" w:space="0" w:color="auto"/>
        <w:bottom w:val="none" w:sz="0" w:space="0" w:color="auto"/>
        <w:right w:val="none" w:sz="0" w:space="0" w:color="auto"/>
      </w:divBdr>
      <w:divsChild>
        <w:div w:id="1591084202">
          <w:marLeft w:val="0"/>
          <w:marRight w:val="0"/>
          <w:marTop w:val="0"/>
          <w:marBottom w:val="0"/>
          <w:divBdr>
            <w:top w:val="none" w:sz="0" w:space="0" w:color="auto"/>
            <w:left w:val="none" w:sz="0" w:space="0" w:color="auto"/>
            <w:bottom w:val="none" w:sz="0" w:space="0" w:color="auto"/>
            <w:right w:val="none" w:sz="0" w:space="0" w:color="auto"/>
          </w:divBdr>
          <w:divsChild>
            <w:div w:id="1718242552">
              <w:marLeft w:val="0"/>
              <w:marRight w:val="0"/>
              <w:marTop w:val="0"/>
              <w:marBottom w:val="0"/>
              <w:divBdr>
                <w:top w:val="none" w:sz="0" w:space="0" w:color="auto"/>
                <w:left w:val="none" w:sz="0" w:space="0" w:color="auto"/>
                <w:bottom w:val="none" w:sz="0" w:space="0" w:color="auto"/>
                <w:right w:val="none" w:sz="0" w:space="0" w:color="auto"/>
              </w:divBdr>
              <w:divsChild>
                <w:div w:id="276180851">
                  <w:marLeft w:val="0"/>
                  <w:marRight w:val="0"/>
                  <w:marTop w:val="100"/>
                  <w:marBottom w:val="100"/>
                  <w:divBdr>
                    <w:top w:val="none" w:sz="0" w:space="0" w:color="auto"/>
                    <w:left w:val="none" w:sz="0" w:space="0" w:color="auto"/>
                    <w:bottom w:val="none" w:sz="0" w:space="0" w:color="auto"/>
                    <w:right w:val="none" w:sz="0" w:space="0" w:color="auto"/>
                  </w:divBdr>
                  <w:divsChild>
                    <w:div w:id="2016347423">
                      <w:marLeft w:val="0"/>
                      <w:marRight w:val="0"/>
                      <w:marTop w:val="0"/>
                      <w:marBottom w:val="0"/>
                      <w:divBdr>
                        <w:top w:val="none" w:sz="0" w:space="0" w:color="auto"/>
                        <w:left w:val="none" w:sz="0" w:space="0" w:color="auto"/>
                        <w:bottom w:val="none" w:sz="0" w:space="0" w:color="auto"/>
                        <w:right w:val="none" w:sz="0" w:space="0" w:color="auto"/>
                      </w:divBdr>
                      <w:divsChild>
                        <w:div w:id="1921013365">
                          <w:marLeft w:val="0"/>
                          <w:marRight w:val="0"/>
                          <w:marTop w:val="0"/>
                          <w:marBottom w:val="0"/>
                          <w:divBdr>
                            <w:top w:val="none" w:sz="0" w:space="0" w:color="auto"/>
                            <w:left w:val="none" w:sz="0" w:space="0" w:color="auto"/>
                            <w:bottom w:val="none" w:sz="0" w:space="0" w:color="auto"/>
                            <w:right w:val="none" w:sz="0" w:space="0" w:color="auto"/>
                          </w:divBdr>
                          <w:divsChild>
                            <w:div w:id="1045644673">
                              <w:marLeft w:val="0"/>
                              <w:marRight w:val="0"/>
                              <w:marTop w:val="0"/>
                              <w:marBottom w:val="0"/>
                              <w:divBdr>
                                <w:top w:val="none" w:sz="0" w:space="0" w:color="auto"/>
                                <w:left w:val="none" w:sz="0" w:space="0" w:color="auto"/>
                                <w:bottom w:val="none" w:sz="0" w:space="0" w:color="auto"/>
                                <w:right w:val="none" w:sz="0" w:space="0" w:color="auto"/>
                              </w:divBdr>
                              <w:divsChild>
                                <w:div w:id="809438210">
                                  <w:marLeft w:val="0"/>
                                  <w:marRight w:val="0"/>
                                  <w:marTop w:val="0"/>
                                  <w:marBottom w:val="0"/>
                                  <w:divBdr>
                                    <w:top w:val="none" w:sz="0" w:space="0" w:color="auto"/>
                                    <w:left w:val="none" w:sz="0" w:space="0" w:color="auto"/>
                                    <w:bottom w:val="none" w:sz="0" w:space="0" w:color="auto"/>
                                    <w:right w:val="none" w:sz="0" w:space="0" w:color="auto"/>
                                  </w:divBdr>
                                  <w:divsChild>
                                    <w:div w:id="792284537">
                                      <w:marLeft w:val="0"/>
                                      <w:marRight w:val="0"/>
                                      <w:marTop w:val="0"/>
                                      <w:marBottom w:val="0"/>
                                      <w:divBdr>
                                        <w:top w:val="none" w:sz="0" w:space="0" w:color="auto"/>
                                        <w:left w:val="none" w:sz="0" w:space="0" w:color="auto"/>
                                        <w:bottom w:val="none" w:sz="0" w:space="0" w:color="auto"/>
                                        <w:right w:val="none" w:sz="0" w:space="0" w:color="auto"/>
                                      </w:divBdr>
                                      <w:divsChild>
                                        <w:div w:id="393894286">
                                          <w:marLeft w:val="0"/>
                                          <w:marRight w:val="0"/>
                                          <w:marTop w:val="0"/>
                                          <w:marBottom w:val="0"/>
                                          <w:divBdr>
                                            <w:top w:val="none" w:sz="0" w:space="0" w:color="auto"/>
                                            <w:left w:val="none" w:sz="0" w:space="0" w:color="auto"/>
                                            <w:bottom w:val="none" w:sz="0" w:space="0" w:color="auto"/>
                                            <w:right w:val="none" w:sz="0" w:space="0" w:color="auto"/>
                                          </w:divBdr>
                                          <w:divsChild>
                                            <w:div w:id="525753074">
                                              <w:marLeft w:val="0"/>
                                              <w:marRight w:val="0"/>
                                              <w:marTop w:val="0"/>
                                              <w:marBottom w:val="0"/>
                                              <w:divBdr>
                                                <w:top w:val="none" w:sz="0" w:space="0" w:color="auto"/>
                                                <w:left w:val="none" w:sz="0" w:space="0" w:color="auto"/>
                                                <w:bottom w:val="none" w:sz="0" w:space="0" w:color="auto"/>
                                                <w:right w:val="none" w:sz="0" w:space="0" w:color="auto"/>
                                              </w:divBdr>
                                              <w:divsChild>
                                                <w:div w:id="1091656211">
                                                  <w:marLeft w:val="0"/>
                                                  <w:marRight w:val="300"/>
                                                  <w:marTop w:val="0"/>
                                                  <w:marBottom w:val="0"/>
                                                  <w:divBdr>
                                                    <w:top w:val="none" w:sz="0" w:space="0" w:color="auto"/>
                                                    <w:left w:val="none" w:sz="0" w:space="0" w:color="auto"/>
                                                    <w:bottom w:val="none" w:sz="0" w:space="0" w:color="auto"/>
                                                    <w:right w:val="none" w:sz="0" w:space="0" w:color="auto"/>
                                                  </w:divBdr>
                                                  <w:divsChild>
                                                    <w:div w:id="1377003125">
                                                      <w:marLeft w:val="0"/>
                                                      <w:marRight w:val="0"/>
                                                      <w:marTop w:val="0"/>
                                                      <w:marBottom w:val="0"/>
                                                      <w:divBdr>
                                                        <w:top w:val="none" w:sz="0" w:space="0" w:color="auto"/>
                                                        <w:left w:val="none" w:sz="0" w:space="0" w:color="auto"/>
                                                        <w:bottom w:val="none" w:sz="0" w:space="0" w:color="auto"/>
                                                        <w:right w:val="none" w:sz="0" w:space="0" w:color="auto"/>
                                                      </w:divBdr>
                                                      <w:divsChild>
                                                        <w:div w:id="717894855">
                                                          <w:marLeft w:val="0"/>
                                                          <w:marRight w:val="0"/>
                                                          <w:marTop w:val="0"/>
                                                          <w:marBottom w:val="300"/>
                                                          <w:divBdr>
                                                            <w:top w:val="single" w:sz="6" w:space="0" w:color="CCCCCC"/>
                                                            <w:left w:val="none" w:sz="0" w:space="0" w:color="auto"/>
                                                            <w:bottom w:val="none" w:sz="0" w:space="0" w:color="auto"/>
                                                            <w:right w:val="none" w:sz="0" w:space="0" w:color="auto"/>
                                                          </w:divBdr>
                                                          <w:divsChild>
                                                            <w:div w:id="142817412">
                                                              <w:marLeft w:val="0"/>
                                                              <w:marRight w:val="0"/>
                                                              <w:marTop w:val="0"/>
                                                              <w:marBottom w:val="0"/>
                                                              <w:divBdr>
                                                                <w:top w:val="none" w:sz="0" w:space="0" w:color="auto"/>
                                                                <w:left w:val="none" w:sz="0" w:space="0" w:color="auto"/>
                                                                <w:bottom w:val="none" w:sz="0" w:space="0" w:color="auto"/>
                                                                <w:right w:val="none" w:sz="0" w:space="0" w:color="auto"/>
                                                              </w:divBdr>
                                                              <w:divsChild>
                                                                <w:div w:id="540366974">
                                                                  <w:marLeft w:val="0"/>
                                                                  <w:marRight w:val="0"/>
                                                                  <w:marTop w:val="0"/>
                                                                  <w:marBottom w:val="0"/>
                                                                  <w:divBdr>
                                                                    <w:top w:val="none" w:sz="0" w:space="0" w:color="auto"/>
                                                                    <w:left w:val="none" w:sz="0" w:space="0" w:color="auto"/>
                                                                    <w:bottom w:val="none" w:sz="0" w:space="0" w:color="auto"/>
                                                                    <w:right w:val="none" w:sz="0" w:space="0" w:color="auto"/>
                                                                  </w:divBdr>
                                                                  <w:divsChild>
                                                                    <w:div w:id="1532767486">
                                                                      <w:marLeft w:val="0"/>
                                                                      <w:marRight w:val="0"/>
                                                                      <w:marTop w:val="0"/>
                                                                      <w:marBottom w:val="0"/>
                                                                      <w:divBdr>
                                                                        <w:top w:val="none" w:sz="0" w:space="0" w:color="auto"/>
                                                                        <w:left w:val="none" w:sz="0" w:space="0" w:color="auto"/>
                                                                        <w:bottom w:val="none" w:sz="0" w:space="0" w:color="auto"/>
                                                                        <w:right w:val="none" w:sz="0" w:space="0" w:color="auto"/>
                                                                      </w:divBdr>
                                                                      <w:divsChild>
                                                                        <w:div w:id="653949903">
                                                                          <w:marLeft w:val="0"/>
                                                                          <w:marRight w:val="0"/>
                                                                          <w:marTop w:val="0"/>
                                                                          <w:marBottom w:val="0"/>
                                                                          <w:divBdr>
                                                                            <w:top w:val="none" w:sz="0" w:space="0" w:color="auto"/>
                                                                            <w:left w:val="none" w:sz="0" w:space="0" w:color="auto"/>
                                                                            <w:bottom w:val="none" w:sz="0" w:space="0" w:color="auto"/>
                                                                            <w:right w:val="none" w:sz="0" w:space="0" w:color="auto"/>
                                                                          </w:divBdr>
                                                                          <w:divsChild>
                                                                            <w:div w:id="1693526991">
                                                                              <w:marLeft w:val="0"/>
                                                                              <w:marRight w:val="0"/>
                                                                              <w:marTop w:val="0"/>
                                                                              <w:marBottom w:val="0"/>
                                                                              <w:divBdr>
                                                                                <w:top w:val="none" w:sz="0" w:space="0" w:color="auto"/>
                                                                                <w:left w:val="none" w:sz="0" w:space="0" w:color="auto"/>
                                                                                <w:bottom w:val="none" w:sz="0" w:space="0" w:color="auto"/>
                                                                                <w:right w:val="none" w:sz="0" w:space="0" w:color="auto"/>
                                                                              </w:divBdr>
                                                                              <w:divsChild>
                                                                                <w:div w:id="1952542547">
                                                                                  <w:marLeft w:val="0"/>
                                                                                  <w:marRight w:val="0"/>
                                                                                  <w:marTop w:val="0"/>
                                                                                  <w:marBottom w:val="0"/>
                                                                                  <w:divBdr>
                                                                                    <w:top w:val="none" w:sz="0" w:space="0" w:color="auto"/>
                                                                                    <w:left w:val="none" w:sz="0" w:space="0" w:color="auto"/>
                                                                                    <w:bottom w:val="none" w:sz="0" w:space="0" w:color="auto"/>
                                                                                    <w:right w:val="none" w:sz="0" w:space="0" w:color="auto"/>
                                                                                  </w:divBdr>
                                                                                  <w:divsChild>
                                                                                    <w:div w:id="41297135">
                                                                                      <w:marLeft w:val="0"/>
                                                                                      <w:marRight w:val="0"/>
                                                                                      <w:marTop w:val="0"/>
                                                                                      <w:marBottom w:val="0"/>
                                                                                      <w:divBdr>
                                                                                        <w:top w:val="none" w:sz="0" w:space="0" w:color="auto"/>
                                                                                        <w:left w:val="none" w:sz="0" w:space="0" w:color="auto"/>
                                                                                        <w:bottom w:val="none" w:sz="0" w:space="0" w:color="auto"/>
                                                                                        <w:right w:val="none" w:sz="0" w:space="0" w:color="auto"/>
                                                                                      </w:divBdr>
                                                                                    </w:div>
                                                                                    <w:div w:id="13205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74823">
      <w:bodyDiv w:val="1"/>
      <w:marLeft w:val="0"/>
      <w:marRight w:val="0"/>
      <w:marTop w:val="0"/>
      <w:marBottom w:val="0"/>
      <w:divBdr>
        <w:top w:val="none" w:sz="0" w:space="0" w:color="auto"/>
        <w:left w:val="none" w:sz="0" w:space="0" w:color="auto"/>
        <w:bottom w:val="none" w:sz="0" w:space="0" w:color="auto"/>
        <w:right w:val="none" w:sz="0" w:space="0" w:color="auto"/>
      </w:divBdr>
      <w:divsChild>
        <w:div w:id="381249582">
          <w:marLeft w:val="0"/>
          <w:marRight w:val="0"/>
          <w:marTop w:val="0"/>
          <w:marBottom w:val="0"/>
          <w:divBdr>
            <w:top w:val="none" w:sz="0" w:space="0" w:color="auto"/>
            <w:left w:val="none" w:sz="0" w:space="0" w:color="auto"/>
            <w:bottom w:val="none" w:sz="0" w:space="0" w:color="auto"/>
            <w:right w:val="none" w:sz="0" w:space="0" w:color="auto"/>
          </w:divBdr>
          <w:divsChild>
            <w:div w:id="1682925215">
              <w:marLeft w:val="0"/>
              <w:marRight w:val="0"/>
              <w:marTop w:val="0"/>
              <w:marBottom w:val="0"/>
              <w:divBdr>
                <w:top w:val="none" w:sz="0" w:space="0" w:color="auto"/>
                <w:left w:val="none" w:sz="0" w:space="0" w:color="auto"/>
                <w:bottom w:val="none" w:sz="0" w:space="0" w:color="auto"/>
                <w:right w:val="none" w:sz="0" w:space="0" w:color="auto"/>
              </w:divBdr>
              <w:divsChild>
                <w:div w:id="437796451">
                  <w:marLeft w:val="0"/>
                  <w:marRight w:val="0"/>
                  <w:marTop w:val="100"/>
                  <w:marBottom w:val="100"/>
                  <w:divBdr>
                    <w:top w:val="none" w:sz="0" w:space="0" w:color="auto"/>
                    <w:left w:val="none" w:sz="0" w:space="0" w:color="auto"/>
                    <w:bottom w:val="none" w:sz="0" w:space="0" w:color="auto"/>
                    <w:right w:val="none" w:sz="0" w:space="0" w:color="auto"/>
                  </w:divBdr>
                  <w:divsChild>
                    <w:div w:id="607935205">
                      <w:marLeft w:val="0"/>
                      <w:marRight w:val="0"/>
                      <w:marTop w:val="0"/>
                      <w:marBottom w:val="0"/>
                      <w:divBdr>
                        <w:top w:val="none" w:sz="0" w:space="0" w:color="auto"/>
                        <w:left w:val="none" w:sz="0" w:space="0" w:color="auto"/>
                        <w:bottom w:val="none" w:sz="0" w:space="0" w:color="auto"/>
                        <w:right w:val="none" w:sz="0" w:space="0" w:color="auto"/>
                      </w:divBdr>
                      <w:divsChild>
                        <w:div w:id="889076010">
                          <w:marLeft w:val="0"/>
                          <w:marRight w:val="0"/>
                          <w:marTop w:val="0"/>
                          <w:marBottom w:val="0"/>
                          <w:divBdr>
                            <w:top w:val="none" w:sz="0" w:space="0" w:color="auto"/>
                            <w:left w:val="none" w:sz="0" w:space="0" w:color="auto"/>
                            <w:bottom w:val="none" w:sz="0" w:space="0" w:color="auto"/>
                            <w:right w:val="none" w:sz="0" w:space="0" w:color="auto"/>
                          </w:divBdr>
                          <w:divsChild>
                            <w:div w:id="1847935566">
                              <w:marLeft w:val="0"/>
                              <w:marRight w:val="0"/>
                              <w:marTop w:val="0"/>
                              <w:marBottom w:val="0"/>
                              <w:divBdr>
                                <w:top w:val="none" w:sz="0" w:space="0" w:color="auto"/>
                                <w:left w:val="none" w:sz="0" w:space="0" w:color="auto"/>
                                <w:bottom w:val="none" w:sz="0" w:space="0" w:color="auto"/>
                                <w:right w:val="none" w:sz="0" w:space="0" w:color="auto"/>
                              </w:divBdr>
                              <w:divsChild>
                                <w:div w:id="1721055586">
                                  <w:marLeft w:val="0"/>
                                  <w:marRight w:val="0"/>
                                  <w:marTop w:val="0"/>
                                  <w:marBottom w:val="0"/>
                                  <w:divBdr>
                                    <w:top w:val="none" w:sz="0" w:space="0" w:color="auto"/>
                                    <w:left w:val="none" w:sz="0" w:space="0" w:color="auto"/>
                                    <w:bottom w:val="none" w:sz="0" w:space="0" w:color="auto"/>
                                    <w:right w:val="none" w:sz="0" w:space="0" w:color="auto"/>
                                  </w:divBdr>
                                  <w:divsChild>
                                    <w:div w:id="1200050268">
                                      <w:marLeft w:val="0"/>
                                      <w:marRight w:val="0"/>
                                      <w:marTop w:val="0"/>
                                      <w:marBottom w:val="0"/>
                                      <w:divBdr>
                                        <w:top w:val="none" w:sz="0" w:space="0" w:color="auto"/>
                                        <w:left w:val="none" w:sz="0" w:space="0" w:color="auto"/>
                                        <w:bottom w:val="none" w:sz="0" w:space="0" w:color="auto"/>
                                        <w:right w:val="none" w:sz="0" w:space="0" w:color="auto"/>
                                      </w:divBdr>
                                      <w:divsChild>
                                        <w:div w:id="1028532996">
                                          <w:marLeft w:val="0"/>
                                          <w:marRight w:val="0"/>
                                          <w:marTop w:val="0"/>
                                          <w:marBottom w:val="0"/>
                                          <w:divBdr>
                                            <w:top w:val="none" w:sz="0" w:space="0" w:color="auto"/>
                                            <w:left w:val="none" w:sz="0" w:space="0" w:color="auto"/>
                                            <w:bottom w:val="none" w:sz="0" w:space="0" w:color="auto"/>
                                            <w:right w:val="none" w:sz="0" w:space="0" w:color="auto"/>
                                          </w:divBdr>
                                          <w:divsChild>
                                            <w:div w:id="1855343903">
                                              <w:marLeft w:val="0"/>
                                              <w:marRight w:val="0"/>
                                              <w:marTop w:val="0"/>
                                              <w:marBottom w:val="0"/>
                                              <w:divBdr>
                                                <w:top w:val="none" w:sz="0" w:space="0" w:color="auto"/>
                                                <w:left w:val="none" w:sz="0" w:space="0" w:color="auto"/>
                                                <w:bottom w:val="none" w:sz="0" w:space="0" w:color="auto"/>
                                                <w:right w:val="none" w:sz="0" w:space="0" w:color="auto"/>
                                              </w:divBdr>
                                              <w:divsChild>
                                                <w:div w:id="1257207749">
                                                  <w:marLeft w:val="0"/>
                                                  <w:marRight w:val="300"/>
                                                  <w:marTop w:val="0"/>
                                                  <w:marBottom w:val="0"/>
                                                  <w:divBdr>
                                                    <w:top w:val="none" w:sz="0" w:space="0" w:color="auto"/>
                                                    <w:left w:val="none" w:sz="0" w:space="0" w:color="auto"/>
                                                    <w:bottom w:val="none" w:sz="0" w:space="0" w:color="auto"/>
                                                    <w:right w:val="none" w:sz="0" w:space="0" w:color="auto"/>
                                                  </w:divBdr>
                                                  <w:divsChild>
                                                    <w:div w:id="635527941">
                                                      <w:marLeft w:val="0"/>
                                                      <w:marRight w:val="0"/>
                                                      <w:marTop w:val="0"/>
                                                      <w:marBottom w:val="0"/>
                                                      <w:divBdr>
                                                        <w:top w:val="none" w:sz="0" w:space="0" w:color="auto"/>
                                                        <w:left w:val="none" w:sz="0" w:space="0" w:color="auto"/>
                                                        <w:bottom w:val="none" w:sz="0" w:space="0" w:color="auto"/>
                                                        <w:right w:val="none" w:sz="0" w:space="0" w:color="auto"/>
                                                      </w:divBdr>
                                                      <w:divsChild>
                                                        <w:div w:id="446584756">
                                                          <w:marLeft w:val="0"/>
                                                          <w:marRight w:val="0"/>
                                                          <w:marTop w:val="0"/>
                                                          <w:marBottom w:val="300"/>
                                                          <w:divBdr>
                                                            <w:top w:val="single" w:sz="6" w:space="0" w:color="CCCCCC"/>
                                                            <w:left w:val="none" w:sz="0" w:space="0" w:color="auto"/>
                                                            <w:bottom w:val="none" w:sz="0" w:space="0" w:color="auto"/>
                                                            <w:right w:val="none" w:sz="0" w:space="0" w:color="auto"/>
                                                          </w:divBdr>
                                                          <w:divsChild>
                                                            <w:div w:id="367416176">
                                                              <w:marLeft w:val="0"/>
                                                              <w:marRight w:val="0"/>
                                                              <w:marTop w:val="0"/>
                                                              <w:marBottom w:val="0"/>
                                                              <w:divBdr>
                                                                <w:top w:val="none" w:sz="0" w:space="0" w:color="auto"/>
                                                                <w:left w:val="none" w:sz="0" w:space="0" w:color="auto"/>
                                                                <w:bottom w:val="none" w:sz="0" w:space="0" w:color="auto"/>
                                                                <w:right w:val="none" w:sz="0" w:space="0" w:color="auto"/>
                                                              </w:divBdr>
                                                              <w:divsChild>
                                                                <w:div w:id="558634983">
                                                                  <w:marLeft w:val="0"/>
                                                                  <w:marRight w:val="0"/>
                                                                  <w:marTop w:val="0"/>
                                                                  <w:marBottom w:val="0"/>
                                                                  <w:divBdr>
                                                                    <w:top w:val="none" w:sz="0" w:space="0" w:color="auto"/>
                                                                    <w:left w:val="none" w:sz="0" w:space="0" w:color="auto"/>
                                                                    <w:bottom w:val="none" w:sz="0" w:space="0" w:color="auto"/>
                                                                    <w:right w:val="none" w:sz="0" w:space="0" w:color="auto"/>
                                                                  </w:divBdr>
                                                                  <w:divsChild>
                                                                    <w:div w:id="517429825">
                                                                      <w:marLeft w:val="0"/>
                                                                      <w:marRight w:val="0"/>
                                                                      <w:marTop w:val="0"/>
                                                                      <w:marBottom w:val="0"/>
                                                                      <w:divBdr>
                                                                        <w:top w:val="none" w:sz="0" w:space="0" w:color="auto"/>
                                                                        <w:left w:val="none" w:sz="0" w:space="0" w:color="auto"/>
                                                                        <w:bottom w:val="none" w:sz="0" w:space="0" w:color="auto"/>
                                                                        <w:right w:val="none" w:sz="0" w:space="0" w:color="auto"/>
                                                                      </w:divBdr>
                                                                      <w:divsChild>
                                                                        <w:div w:id="535460163">
                                                                          <w:marLeft w:val="0"/>
                                                                          <w:marRight w:val="0"/>
                                                                          <w:marTop w:val="0"/>
                                                                          <w:marBottom w:val="0"/>
                                                                          <w:divBdr>
                                                                            <w:top w:val="none" w:sz="0" w:space="0" w:color="auto"/>
                                                                            <w:left w:val="none" w:sz="0" w:space="0" w:color="auto"/>
                                                                            <w:bottom w:val="none" w:sz="0" w:space="0" w:color="auto"/>
                                                                            <w:right w:val="none" w:sz="0" w:space="0" w:color="auto"/>
                                                                          </w:divBdr>
                                                                          <w:divsChild>
                                                                            <w:div w:id="859702857">
                                                                              <w:marLeft w:val="0"/>
                                                                              <w:marRight w:val="0"/>
                                                                              <w:marTop w:val="0"/>
                                                                              <w:marBottom w:val="0"/>
                                                                              <w:divBdr>
                                                                                <w:top w:val="none" w:sz="0" w:space="0" w:color="auto"/>
                                                                                <w:left w:val="none" w:sz="0" w:space="0" w:color="auto"/>
                                                                                <w:bottom w:val="none" w:sz="0" w:space="0" w:color="auto"/>
                                                                                <w:right w:val="none" w:sz="0" w:space="0" w:color="auto"/>
                                                                              </w:divBdr>
                                                                              <w:divsChild>
                                                                                <w:div w:id="153691643">
                                                                                  <w:marLeft w:val="0"/>
                                                                                  <w:marRight w:val="0"/>
                                                                                  <w:marTop w:val="0"/>
                                                                                  <w:marBottom w:val="0"/>
                                                                                  <w:divBdr>
                                                                                    <w:top w:val="none" w:sz="0" w:space="0" w:color="auto"/>
                                                                                    <w:left w:val="none" w:sz="0" w:space="0" w:color="auto"/>
                                                                                    <w:bottom w:val="none" w:sz="0" w:space="0" w:color="auto"/>
                                                                                    <w:right w:val="none" w:sz="0" w:space="0" w:color="auto"/>
                                                                                  </w:divBdr>
                                                                                  <w:divsChild>
                                                                                    <w:div w:id="831456432">
                                                                                      <w:marLeft w:val="0"/>
                                                                                      <w:marRight w:val="0"/>
                                                                                      <w:marTop w:val="0"/>
                                                                                      <w:marBottom w:val="0"/>
                                                                                      <w:divBdr>
                                                                                        <w:top w:val="none" w:sz="0" w:space="0" w:color="auto"/>
                                                                                        <w:left w:val="none" w:sz="0" w:space="0" w:color="auto"/>
                                                                                        <w:bottom w:val="none" w:sz="0" w:space="0" w:color="auto"/>
                                                                                        <w:right w:val="none" w:sz="0" w:space="0" w:color="auto"/>
                                                                                      </w:divBdr>
                                                                                    </w:div>
                                                                                    <w:div w:id="1765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45601">
      <w:bodyDiv w:val="1"/>
      <w:marLeft w:val="0"/>
      <w:marRight w:val="0"/>
      <w:marTop w:val="0"/>
      <w:marBottom w:val="0"/>
      <w:divBdr>
        <w:top w:val="none" w:sz="0" w:space="0" w:color="auto"/>
        <w:left w:val="none" w:sz="0" w:space="0" w:color="auto"/>
        <w:bottom w:val="none" w:sz="0" w:space="0" w:color="auto"/>
        <w:right w:val="none" w:sz="0" w:space="0" w:color="auto"/>
      </w:divBdr>
      <w:divsChild>
        <w:div w:id="295374085">
          <w:marLeft w:val="0"/>
          <w:marRight w:val="0"/>
          <w:marTop w:val="0"/>
          <w:marBottom w:val="0"/>
          <w:divBdr>
            <w:top w:val="none" w:sz="0" w:space="0" w:color="auto"/>
            <w:left w:val="none" w:sz="0" w:space="0" w:color="auto"/>
            <w:bottom w:val="none" w:sz="0" w:space="0" w:color="auto"/>
            <w:right w:val="none" w:sz="0" w:space="0" w:color="auto"/>
          </w:divBdr>
          <w:divsChild>
            <w:div w:id="1450512155">
              <w:marLeft w:val="0"/>
              <w:marRight w:val="0"/>
              <w:marTop w:val="0"/>
              <w:marBottom w:val="0"/>
              <w:divBdr>
                <w:top w:val="none" w:sz="0" w:space="0" w:color="auto"/>
                <w:left w:val="none" w:sz="0" w:space="0" w:color="auto"/>
                <w:bottom w:val="none" w:sz="0" w:space="0" w:color="auto"/>
                <w:right w:val="none" w:sz="0" w:space="0" w:color="auto"/>
              </w:divBdr>
              <w:divsChild>
                <w:div w:id="514075770">
                  <w:marLeft w:val="0"/>
                  <w:marRight w:val="0"/>
                  <w:marTop w:val="100"/>
                  <w:marBottom w:val="100"/>
                  <w:divBdr>
                    <w:top w:val="none" w:sz="0" w:space="0" w:color="auto"/>
                    <w:left w:val="none" w:sz="0" w:space="0" w:color="auto"/>
                    <w:bottom w:val="none" w:sz="0" w:space="0" w:color="auto"/>
                    <w:right w:val="none" w:sz="0" w:space="0" w:color="auto"/>
                  </w:divBdr>
                  <w:divsChild>
                    <w:div w:id="803229422">
                      <w:marLeft w:val="0"/>
                      <w:marRight w:val="0"/>
                      <w:marTop w:val="0"/>
                      <w:marBottom w:val="0"/>
                      <w:divBdr>
                        <w:top w:val="none" w:sz="0" w:space="0" w:color="auto"/>
                        <w:left w:val="none" w:sz="0" w:space="0" w:color="auto"/>
                        <w:bottom w:val="none" w:sz="0" w:space="0" w:color="auto"/>
                        <w:right w:val="none" w:sz="0" w:space="0" w:color="auto"/>
                      </w:divBdr>
                      <w:divsChild>
                        <w:div w:id="1122265063">
                          <w:marLeft w:val="0"/>
                          <w:marRight w:val="0"/>
                          <w:marTop w:val="0"/>
                          <w:marBottom w:val="0"/>
                          <w:divBdr>
                            <w:top w:val="none" w:sz="0" w:space="0" w:color="auto"/>
                            <w:left w:val="none" w:sz="0" w:space="0" w:color="auto"/>
                            <w:bottom w:val="none" w:sz="0" w:space="0" w:color="auto"/>
                            <w:right w:val="none" w:sz="0" w:space="0" w:color="auto"/>
                          </w:divBdr>
                          <w:divsChild>
                            <w:div w:id="103619294">
                              <w:marLeft w:val="0"/>
                              <w:marRight w:val="0"/>
                              <w:marTop w:val="0"/>
                              <w:marBottom w:val="0"/>
                              <w:divBdr>
                                <w:top w:val="none" w:sz="0" w:space="0" w:color="auto"/>
                                <w:left w:val="none" w:sz="0" w:space="0" w:color="auto"/>
                                <w:bottom w:val="none" w:sz="0" w:space="0" w:color="auto"/>
                                <w:right w:val="none" w:sz="0" w:space="0" w:color="auto"/>
                              </w:divBdr>
                              <w:divsChild>
                                <w:div w:id="1892379055">
                                  <w:marLeft w:val="0"/>
                                  <w:marRight w:val="0"/>
                                  <w:marTop w:val="0"/>
                                  <w:marBottom w:val="0"/>
                                  <w:divBdr>
                                    <w:top w:val="none" w:sz="0" w:space="0" w:color="auto"/>
                                    <w:left w:val="none" w:sz="0" w:space="0" w:color="auto"/>
                                    <w:bottom w:val="none" w:sz="0" w:space="0" w:color="auto"/>
                                    <w:right w:val="none" w:sz="0" w:space="0" w:color="auto"/>
                                  </w:divBdr>
                                  <w:divsChild>
                                    <w:div w:id="418674239">
                                      <w:marLeft w:val="0"/>
                                      <w:marRight w:val="0"/>
                                      <w:marTop w:val="0"/>
                                      <w:marBottom w:val="0"/>
                                      <w:divBdr>
                                        <w:top w:val="none" w:sz="0" w:space="0" w:color="auto"/>
                                        <w:left w:val="none" w:sz="0" w:space="0" w:color="auto"/>
                                        <w:bottom w:val="none" w:sz="0" w:space="0" w:color="auto"/>
                                        <w:right w:val="none" w:sz="0" w:space="0" w:color="auto"/>
                                      </w:divBdr>
                                      <w:divsChild>
                                        <w:div w:id="419302048">
                                          <w:marLeft w:val="0"/>
                                          <w:marRight w:val="0"/>
                                          <w:marTop w:val="0"/>
                                          <w:marBottom w:val="0"/>
                                          <w:divBdr>
                                            <w:top w:val="none" w:sz="0" w:space="0" w:color="auto"/>
                                            <w:left w:val="none" w:sz="0" w:space="0" w:color="auto"/>
                                            <w:bottom w:val="none" w:sz="0" w:space="0" w:color="auto"/>
                                            <w:right w:val="none" w:sz="0" w:space="0" w:color="auto"/>
                                          </w:divBdr>
                                          <w:divsChild>
                                            <w:div w:id="1458797324">
                                              <w:marLeft w:val="0"/>
                                              <w:marRight w:val="0"/>
                                              <w:marTop w:val="0"/>
                                              <w:marBottom w:val="0"/>
                                              <w:divBdr>
                                                <w:top w:val="none" w:sz="0" w:space="0" w:color="auto"/>
                                                <w:left w:val="none" w:sz="0" w:space="0" w:color="auto"/>
                                                <w:bottom w:val="none" w:sz="0" w:space="0" w:color="auto"/>
                                                <w:right w:val="none" w:sz="0" w:space="0" w:color="auto"/>
                                              </w:divBdr>
                                              <w:divsChild>
                                                <w:div w:id="1191184343">
                                                  <w:marLeft w:val="0"/>
                                                  <w:marRight w:val="300"/>
                                                  <w:marTop w:val="0"/>
                                                  <w:marBottom w:val="0"/>
                                                  <w:divBdr>
                                                    <w:top w:val="none" w:sz="0" w:space="0" w:color="auto"/>
                                                    <w:left w:val="none" w:sz="0" w:space="0" w:color="auto"/>
                                                    <w:bottom w:val="none" w:sz="0" w:space="0" w:color="auto"/>
                                                    <w:right w:val="none" w:sz="0" w:space="0" w:color="auto"/>
                                                  </w:divBdr>
                                                  <w:divsChild>
                                                    <w:div w:id="1941987583">
                                                      <w:marLeft w:val="0"/>
                                                      <w:marRight w:val="0"/>
                                                      <w:marTop w:val="0"/>
                                                      <w:marBottom w:val="0"/>
                                                      <w:divBdr>
                                                        <w:top w:val="none" w:sz="0" w:space="0" w:color="auto"/>
                                                        <w:left w:val="none" w:sz="0" w:space="0" w:color="auto"/>
                                                        <w:bottom w:val="none" w:sz="0" w:space="0" w:color="auto"/>
                                                        <w:right w:val="none" w:sz="0" w:space="0" w:color="auto"/>
                                                      </w:divBdr>
                                                      <w:divsChild>
                                                        <w:div w:id="1641416964">
                                                          <w:marLeft w:val="0"/>
                                                          <w:marRight w:val="0"/>
                                                          <w:marTop w:val="0"/>
                                                          <w:marBottom w:val="300"/>
                                                          <w:divBdr>
                                                            <w:top w:val="single" w:sz="6" w:space="0" w:color="CCCCCC"/>
                                                            <w:left w:val="none" w:sz="0" w:space="0" w:color="auto"/>
                                                            <w:bottom w:val="none" w:sz="0" w:space="0" w:color="auto"/>
                                                            <w:right w:val="none" w:sz="0" w:space="0" w:color="auto"/>
                                                          </w:divBdr>
                                                          <w:divsChild>
                                                            <w:div w:id="1017737406">
                                                              <w:marLeft w:val="0"/>
                                                              <w:marRight w:val="0"/>
                                                              <w:marTop w:val="0"/>
                                                              <w:marBottom w:val="0"/>
                                                              <w:divBdr>
                                                                <w:top w:val="none" w:sz="0" w:space="0" w:color="auto"/>
                                                                <w:left w:val="none" w:sz="0" w:space="0" w:color="auto"/>
                                                                <w:bottom w:val="none" w:sz="0" w:space="0" w:color="auto"/>
                                                                <w:right w:val="none" w:sz="0" w:space="0" w:color="auto"/>
                                                              </w:divBdr>
                                                              <w:divsChild>
                                                                <w:div w:id="385569379">
                                                                  <w:marLeft w:val="0"/>
                                                                  <w:marRight w:val="0"/>
                                                                  <w:marTop w:val="0"/>
                                                                  <w:marBottom w:val="0"/>
                                                                  <w:divBdr>
                                                                    <w:top w:val="none" w:sz="0" w:space="0" w:color="auto"/>
                                                                    <w:left w:val="none" w:sz="0" w:space="0" w:color="auto"/>
                                                                    <w:bottom w:val="none" w:sz="0" w:space="0" w:color="auto"/>
                                                                    <w:right w:val="none" w:sz="0" w:space="0" w:color="auto"/>
                                                                  </w:divBdr>
                                                                  <w:divsChild>
                                                                    <w:div w:id="1108619865">
                                                                      <w:marLeft w:val="0"/>
                                                                      <w:marRight w:val="0"/>
                                                                      <w:marTop w:val="0"/>
                                                                      <w:marBottom w:val="0"/>
                                                                      <w:divBdr>
                                                                        <w:top w:val="none" w:sz="0" w:space="0" w:color="auto"/>
                                                                        <w:left w:val="none" w:sz="0" w:space="0" w:color="auto"/>
                                                                        <w:bottom w:val="none" w:sz="0" w:space="0" w:color="auto"/>
                                                                        <w:right w:val="none" w:sz="0" w:space="0" w:color="auto"/>
                                                                      </w:divBdr>
                                                                      <w:divsChild>
                                                                        <w:div w:id="241451011">
                                                                          <w:marLeft w:val="0"/>
                                                                          <w:marRight w:val="0"/>
                                                                          <w:marTop w:val="0"/>
                                                                          <w:marBottom w:val="0"/>
                                                                          <w:divBdr>
                                                                            <w:top w:val="none" w:sz="0" w:space="0" w:color="auto"/>
                                                                            <w:left w:val="none" w:sz="0" w:space="0" w:color="auto"/>
                                                                            <w:bottom w:val="none" w:sz="0" w:space="0" w:color="auto"/>
                                                                            <w:right w:val="none" w:sz="0" w:space="0" w:color="auto"/>
                                                                          </w:divBdr>
                                                                          <w:divsChild>
                                                                            <w:div w:id="1081027267">
                                                                              <w:marLeft w:val="0"/>
                                                                              <w:marRight w:val="0"/>
                                                                              <w:marTop w:val="0"/>
                                                                              <w:marBottom w:val="0"/>
                                                                              <w:divBdr>
                                                                                <w:top w:val="none" w:sz="0" w:space="0" w:color="auto"/>
                                                                                <w:left w:val="none" w:sz="0" w:space="0" w:color="auto"/>
                                                                                <w:bottom w:val="none" w:sz="0" w:space="0" w:color="auto"/>
                                                                                <w:right w:val="none" w:sz="0" w:space="0" w:color="auto"/>
                                                                              </w:divBdr>
                                                                              <w:divsChild>
                                                                                <w:div w:id="1025642042">
                                                                                  <w:marLeft w:val="0"/>
                                                                                  <w:marRight w:val="0"/>
                                                                                  <w:marTop w:val="0"/>
                                                                                  <w:marBottom w:val="0"/>
                                                                                  <w:divBdr>
                                                                                    <w:top w:val="none" w:sz="0" w:space="0" w:color="auto"/>
                                                                                    <w:left w:val="none" w:sz="0" w:space="0" w:color="auto"/>
                                                                                    <w:bottom w:val="none" w:sz="0" w:space="0" w:color="auto"/>
                                                                                    <w:right w:val="none" w:sz="0" w:space="0" w:color="auto"/>
                                                                                  </w:divBdr>
                                                                                  <w:divsChild>
                                                                                    <w:div w:id="912933321">
                                                                                      <w:marLeft w:val="0"/>
                                                                                      <w:marRight w:val="0"/>
                                                                                      <w:marTop w:val="0"/>
                                                                                      <w:marBottom w:val="0"/>
                                                                                      <w:divBdr>
                                                                                        <w:top w:val="none" w:sz="0" w:space="0" w:color="auto"/>
                                                                                        <w:left w:val="none" w:sz="0" w:space="0" w:color="auto"/>
                                                                                        <w:bottom w:val="none" w:sz="0" w:space="0" w:color="auto"/>
                                                                                        <w:right w:val="none" w:sz="0" w:space="0" w:color="auto"/>
                                                                                      </w:divBdr>
                                                                                    </w:div>
                                                                                    <w:div w:id="12743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8318-35AD-4C32-B264-39E75339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9120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Code de vie</vt:lpstr>
      <vt:lpstr>Code de vie</vt:lpstr>
    </vt:vector>
  </TitlesOfParts>
  <Company>Maison Amaryllis</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vie</dc:title>
  <dc:creator>Alain Lanctôt</dc:creator>
  <cp:lastModifiedBy> </cp:lastModifiedBy>
  <cp:revision>2</cp:revision>
  <cp:lastPrinted>2017-04-26T14:38:00Z</cp:lastPrinted>
  <dcterms:created xsi:type="dcterms:W3CDTF">2017-08-07T13:44:00Z</dcterms:created>
  <dcterms:modified xsi:type="dcterms:W3CDTF">2017-08-07T13:44:00Z</dcterms:modified>
</cp:coreProperties>
</file>